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F13DB" w:rsidP="10C7A9D1" w:rsidRDefault="00307D76" w14:paraId="2C49A93F" w14:textId="044A895F">
      <w:pPr>
        <w:spacing w:after="0"/>
        <w:ind w:right="327"/>
        <w:jc w:val="center"/>
        <w:rPr>
          <w:rFonts w:ascii="Cambria" w:hAnsi="Cambria" w:eastAsia="Cambria" w:cs="Cambria"/>
          <w:color w:val="17365D"/>
          <w:sz w:val="52"/>
          <w:szCs w:val="52"/>
        </w:rPr>
      </w:pPr>
      <w:r w:rsidRPr="10C7A9D1" w:rsidR="00307D76">
        <w:rPr>
          <w:rFonts w:ascii="Cambria" w:hAnsi="Cambria" w:eastAsia="Cambria" w:cs="Cambria"/>
          <w:color w:val="17365D"/>
          <w:sz w:val="52"/>
          <w:szCs w:val="52"/>
        </w:rPr>
        <w:t xml:space="preserve">Avdeling </w:t>
      </w:r>
      <w:r w:rsidRPr="10C7A9D1" w:rsidR="00307D76">
        <w:rPr>
          <w:rFonts w:ascii="Cambria" w:hAnsi="Cambria" w:eastAsia="Cambria" w:cs="Cambria"/>
          <w:color w:val="17365D"/>
          <w:sz w:val="52"/>
          <w:szCs w:val="52"/>
        </w:rPr>
        <w:t>Siristuen</w:t>
      </w:r>
      <w:r w:rsidRPr="10C7A9D1" w:rsidR="00307D76">
        <w:rPr>
          <w:rFonts w:ascii="Cambria" w:hAnsi="Cambria" w:eastAsia="Cambria" w:cs="Cambria"/>
          <w:color w:val="17365D"/>
          <w:sz w:val="52"/>
          <w:szCs w:val="52"/>
        </w:rPr>
        <w:t xml:space="preserve"> 202</w:t>
      </w:r>
      <w:r w:rsidRPr="10C7A9D1" w:rsidR="1A6076F0">
        <w:rPr>
          <w:rFonts w:ascii="Cambria" w:hAnsi="Cambria" w:eastAsia="Cambria" w:cs="Cambria"/>
          <w:color w:val="17365D"/>
          <w:sz w:val="52"/>
          <w:szCs w:val="52"/>
        </w:rPr>
        <w:t>4</w:t>
      </w:r>
      <w:r w:rsidRPr="10C7A9D1" w:rsidR="00307D76">
        <w:rPr>
          <w:rFonts w:ascii="Cambria" w:hAnsi="Cambria" w:eastAsia="Cambria" w:cs="Cambria"/>
          <w:color w:val="17365D"/>
          <w:sz w:val="52"/>
          <w:szCs w:val="52"/>
        </w:rPr>
        <w:t>-202</w:t>
      </w:r>
      <w:r w:rsidRPr="10C7A9D1" w:rsidR="624C188E">
        <w:rPr>
          <w:rFonts w:ascii="Cambria" w:hAnsi="Cambria" w:eastAsia="Cambria" w:cs="Cambria"/>
          <w:color w:val="17365D"/>
          <w:sz w:val="52"/>
          <w:szCs w:val="52"/>
        </w:rPr>
        <w:t>5</w:t>
      </w:r>
    </w:p>
    <w:p w:rsidR="00BF13DB" w:rsidRDefault="00307D76" w14:paraId="20EE9CFF" w14:textId="77777777">
      <w:pPr>
        <w:spacing w:after="5"/>
        <w:ind w:left="-15" w:right="254"/>
        <w:jc w:val="right"/>
      </w:pPr>
      <w:r>
        <w:rPr>
          <w:noProof/>
        </w:rPr>
        <mc:AlternateContent>
          <mc:Choice Requires="wpg">
            <w:drawing>
              <wp:inline distT="0" distB="0" distL="0" distR="0" wp14:anchorId="335ADED8" wp14:editId="4023DFA8">
                <wp:extent cx="5798185" cy="8636"/>
                <wp:effectExtent l="0" t="0" r="0" b="0"/>
                <wp:docPr id="4506" name="Group 4506"/>
                <wp:cNvGraphicFramePr/>
                <a:graphic xmlns:a="http://schemas.openxmlformats.org/drawingml/2006/main">
                  <a:graphicData uri="http://schemas.microsoft.com/office/word/2010/wordprocessingGroup">
                    <wpg:wgp>
                      <wpg:cNvGrpSpPr/>
                      <wpg:grpSpPr>
                        <a:xfrm>
                          <a:off x="0" y="0"/>
                          <a:ext cx="5798185" cy="8636"/>
                          <a:chOff x="0" y="0"/>
                          <a:chExt cx="5798185" cy="8636"/>
                        </a:xfrm>
                      </wpg:grpSpPr>
                      <wps:wsp>
                        <wps:cNvPr id="6461" name="Shape 646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506" style="width:456.55pt;height:0.679993pt;mso-position-horizontal-relative:char;mso-position-vertical-relative:line" coordsize="57981,86">
                <v:shape id="Shape 6462" style="position:absolute;width:57981;height:91;left:0;top:0;" coordsize="5798185,9144" path="m0,0l5798185,0l5798185,9144l0,9144l0,0">
                  <v:stroke on="false" weight="0pt" color="#000000" opacity="0" miterlimit="10" joinstyle="miter" endcap="flat"/>
                  <v:fill on="true" color="#4f81bd"/>
                </v:shape>
              </v:group>
            </w:pict>
          </mc:Fallback>
        </mc:AlternateContent>
      </w:r>
      <w:r>
        <w:rPr>
          <w:sz w:val="24"/>
        </w:rPr>
        <w:t xml:space="preserve"> </w:t>
      </w:r>
    </w:p>
    <w:p w:rsidR="00BF13DB" w:rsidRDefault="00307D76" w14:paraId="7D09A492" w14:textId="77777777">
      <w:pPr>
        <w:spacing w:after="28"/>
        <w:ind w:left="-5" w:hanging="10"/>
      </w:pPr>
      <w:r>
        <w:rPr>
          <w:b/>
          <w:sz w:val="24"/>
        </w:rPr>
        <w:t>Barnegruppen</w:t>
      </w:r>
      <w:r>
        <w:rPr>
          <w:sz w:val="24"/>
        </w:rPr>
        <w:t xml:space="preserve">:   </w:t>
      </w:r>
    </w:p>
    <w:p w:rsidR="00BF13DB" w:rsidRDefault="00307D76" w14:paraId="75FB6F3F" w14:textId="77777777">
      <w:pPr>
        <w:spacing w:after="16" w:line="271" w:lineRule="auto"/>
        <w:ind w:left="9" w:right="3543" w:hanging="10"/>
      </w:pPr>
      <w:proofErr w:type="spellStart"/>
      <w:r>
        <w:rPr>
          <w:sz w:val="24"/>
        </w:rPr>
        <w:t>Siristuen</w:t>
      </w:r>
      <w:proofErr w:type="spellEnd"/>
      <w:r>
        <w:rPr>
          <w:sz w:val="24"/>
        </w:rPr>
        <w:t xml:space="preserve"> er en avdeling med 16 barn fra 1- 3 år.  </w:t>
      </w:r>
      <w:r>
        <w:rPr>
          <w:b/>
          <w:sz w:val="24"/>
        </w:rPr>
        <w:t>Personalet</w:t>
      </w:r>
      <w:r>
        <w:rPr>
          <w:sz w:val="24"/>
        </w:rPr>
        <w:t xml:space="preserve">:   </w:t>
      </w:r>
    </w:p>
    <w:p w:rsidR="00BF13DB" w:rsidRDefault="00307D76" w14:paraId="49E7A79E" w14:textId="77777777">
      <w:pPr>
        <w:spacing w:after="16" w:line="271" w:lineRule="auto"/>
        <w:ind w:left="9" w:right="35" w:hanging="10"/>
      </w:pPr>
      <w:proofErr w:type="spellStart"/>
      <w:r>
        <w:rPr>
          <w:sz w:val="24"/>
        </w:rPr>
        <w:t>Siristuen</w:t>
      </w:r>
      <w:proofErr w:type="spellEnd"/>
      <w:r>
        <w:rPr>
          <w:sz w:val="24"/>
        </w:rPr>
        <w:t xml:space="preserve"> har 1 pedagog, 1 barnehagelærer og 3 barne- og ungdomsarbeidere/assistenter.  </w:t>
      </w:r>
    </w:p>
    <w:p w:rsidR="00BF13DB" w:rsidRDefault="00307D76" w14:paraId="5716293F" w14:textId="77777777">
      <w:pPr>
        <w:spacing w:after="32"/>
        <w:ind w:left="14"/>
      </w:pPr>
      <w:r>
        <w:rPr>
          <w:b/>
          <w:sz w:val="24"/>
        </w:rPr>
        <w:t xml:space="preserve"> </w:t>
      </w:r>
      <w:r>
        <w:rPr>
          <w:sz w:val="24"/>
        </w:rPr>
        <w:t xml:space="preserve"> </w:t>
      </w:r>
    </w:p>
    <w:p w:rsidR="00BF13DB" w:rsidRDefault="00307D76" w14:paraId="08392F5B" w14:textId="77777777">
      <w:pPr>
        <w:spacing w:after="28"/>
        <w:ind w:left="-5" w:hanging="10"/>
      </w:pPr>
      <w:r>
        <w:rPr>
          <w:b/>
          <w:sz w:val="24"/>
        </w:rPr>
        <w:t>Satsningsområde:</w:t>
      </w:r>
      <w:r>
        <w:rPr>
          <w:sz w:val="24"/>
        </w:rPr>
        <w:t xml:space="preserve"> </w:t>
      </w:r>
      <w:r>
        <w:rPr>
          <w:b/>
          <w:sz w:val="24"/>
        </w:rPr>
        <w:t>Selvstendighet.</w:t>
      </w:r>
      <w:r>
        <w:rPr>
          <w:sz w:val="24"/>
        </w:rPr>
        <w:t xml:space="preserve">   </w:t>
      </w:r>
    </w:p>
    <w:p w:rsidR="00BF13DB" w:rsidRDefault="00307D76" w14:paraId="14DA64E4" w14:textId="77777777">
      <w:pPr>
        <w:spacing w:after="16" w:line="271" w:lineRule="auto"/>
        <w:ind w:left="9" w:right="35" w:hanging="10"/>
      </w:pPr>
      <w:r>
        <w:rPr>
          <w:sz w:val="24"/>
        </w:rPr>
        <w:t xml:space="preserve">På </w:t>
      </w:r>
      <w:proofErr w:type="spellStart"/>
      <w:r>
        <w:rPr>
          <w:sz w:val="24"/>
        </w:rPr>
        <w:t>Siristuen</w:t>
      </w:r>
      <w:proofErr w:type="spellEnd"/>
      <w:r>
        <w:rPr>
          <w:sz w:val="24"/>
        </w:rPr>
        <w:t xml:space="preserve"> har vi valgt å ha </w:t>
      </w:r>
      <w:proofErr w:type="gramStart"/>
      <w:r>
        <w:rPr>
          <w:sz w:val="24"/>
        </w:rPr>
        <w:t>fokus</w:t>
      </w:r>
      <w:proofErr w:type="gramEnd"/>
      <w:r>
        <w:rPr>
          <w:sz w:val="24"/>
        </w:rPr>
        <w:t xml:space="preserve"> på selvstendighet i hverdagssituasjoner slik som påkledning, rydde etter måltid og rydde leker. Målet er at barna skal få mestringsglede av å klare selv. </w:t>
      </w:r>
    </w:p>
    <w:p w:rsidR="00BF13DB" w:rsidRDefault="00307D76" w14:paraId="195D4676" w14:textId="77777777">
      <w:pPr>
        <w:spacing w:after="35"/>
        <w:ind w:left="14"/>
      </w:pPr>
      <w:r>
        <w:rPr>
          <w:b/>
          <w:sz w:val="24"/>
        </w:rPr>
        <w:t xml:space="preserve"> </w:t>
      </w:r>
      <w:r>
        <w:rPr>
          <w:sz w:val="24"/>
        </w:rPr>
        <w:t xml:space="preserve"> </w:t>
      </w:r>
    </w:p>
    <w:p w:rsidR="00BF13DB" w:rsidRDefault="00307D76" w14:paraId="2A64E939" w14:textId="77777777">
      <w:pPr>
        <w:spacing w:after="28"/>
        <w:ind w:left="-5" w:hanging="10"/>
      </w:pPr>
      <w:r>
        <w:rPr>
          <w:b/>
          <w:sz w:val="24"/>
        </w:rPr>
        <w:t xml:space="preserve">Hverdagen på </w:t>
      </w:r>
      <w:proofErr w:type="spellStart"/>
      <w:r>
        <w:rPr>
          <w:b/>
          <w:sz w:val="24"/>
        </w:rPr>
        <w:t>Siristuen</w:t>
      </w:r>
      <w:proofErr w:type="spellEnd"/>
      <w:r>
        <w:rPr>
          <w:b/>
          <w:sz w:val="24"/>
        </w:rPr>
        <w:t xml:space="preserve">:  </w:t>
      </w:r>
    </w:p>
    <w:p w:rsidR="00BF13DB" w:rsidRDefault="00307D76" w14:paraId="7C53E6B3" w14:textId="77777777">
      <w:pPr>
        <w:spacing w:after="29"/>
      </w:pPr>
      <w:r>
        <w:rPr>
          <w:b/>
          <w:sz w:val="24"/>
        </w:rPr>
        <w:t xml:space="preserve"> </w:t>
      </w:r>
    </w:p>
    <w:p w:rsidR="00BF13DB" w:rsidRDefault="00307D76" w14:paraId="39C66DAB" w14:textId="77777777">
      <w:pPr>
        <w:spacing w:after="16" w:line="271" w:lineRule="auto"/>
        <w:ind w:left="9" w:right="35" w:hanging="10"/>
      </w:pPr>
      <w:r>
        <w:rPr>
          <w:sz w:val="24"/>
        </w:rPr>
        <w:t xml:space="preserve">Vi på </w:t>
      </w:r>
      <w:proofErr w:type="spellStart"/>
      <w:r>
        <w:rPr>
          <w:sz w:val="24"/>
        </w:rPr>
        <w:t>Siristuen</w:t>
      </w:r>
      <w:proofErr w:type="spellEnd"/>
      <w:r>
        <w:rPr>
          <w:sz w:val="24"/>
        </w:rPr>
        <w:t xml:space="preserve"> har en fast dagsrytm</w:t>
      </w:r>
      <w:r>
        <w:rPr>
          <w:sz w:val="24"/>
        </w:rPr>
        <w:t xml:space="preserve">e for å gi barna forutsigbarhet, stabilitet og trygge rutiner. Vi har faste tidspunkter for måltider, utetid, stell og soving. På </w:t>
      </w:r>
      <w:proofErr w:type="spellStart"/>
      <w:r>
        <w:rPr>
          <w:sz w:val="24"/>
        </w:rPr>
        <w:t>Siristuen</w:t>
      </w:r>
      <w:proofErr w:type="spellEnd"/>
      <w:r>
        <w:rPr>
          <w:sz w:val="24"/>
        </w:rPr>
        <w:t xml:space="preserve"> møter barna individuelle grenser ut fra barnets utvikling, alder og behov. </w:t>
      </w:r>
    </w:p>
    <w:p w:rsidR="00BF13DB" w:rsidRDefault="00307D76" w14:paraId="0C6A10B7" w14:textId="77777777">
      <w:pPr>
        <w:spacing w:after="29"/>
      </w:pPr>
      <w:r>
        <w:rPr>
          <w:sz w:val="24"/>
        </w:rPr>
        <w:t xml:space="preserve"> </w:t>
      </w:r>
    </w:p>
    <w:p w:rsidR="00BF13DB" w:rsidRDefault="00307D76" w14:paraId="5C0FFCEB" w14:textId="77777777">
      <w:pPr>
        <w:spacing w:after="18" w:line="268" w:lineRule="auto"/>
        <w:ind w:left="10" w:right="320" w:hanging="10"/>
        <w:jc w:val="both"/>
      </w:pPr>
      <w:r>
        <w:rPr>
          <w:sz w:val="24"/>
        </w:rPr>
        <w:t xml:space="preserve">Primærkontakten går bevisst inn for å </w:t>
      </w:r>
      <w:r>
        <w:rPr>
          <w:sz w:val="24"/>
        </w:rPr>
        <w:t xml:space="preserve">etablere en god kontakt med sine barn og foreldre. Dette bidrar til trygghet for barna, og de kan bruke «sin» voksen som en trygg base for videre utforskning av barnehagens miljø og andre relasjoner. Vi legger til rette for at barna blir møtt ut ifra sine </w:t>
      </w:r>
      <w:r>
        <w:rPr>
          <w:sz w:val="24"/>
        </w:rPr>
        <w:t xml:space="preserve">forutsetninger.  </w:t>
      </w:r>
    </w:p>
    <w:p w:rsidR="00BF13DB" w:rsidRDefault="00307D76" w14:paraId="6C66A54D" w14:textId="77777777">
      <w:pPr>
        <w:spacing w:after="16" w:line="271" w:lineRule="auto"/>
        <w:ind w:left="9" w:right="35" w:hanging="10"/>
      </w:pPr>
      <w:r>
        <w:rPr>
          <w:sz w:val="24"/>
        </w:rPr>
        <w:t xml:space="preserve">For å styrke fellesskapet på </w:t>
      </w:r>
      <w:proofErr w:type="spellStart"/>
      <w:r>
        <w:rPr>
          <w:sz w:val="24"/>
        </w:rPr>
        <w:t>Siristuen</w:t>
      </w:r>
      <w:proofErr w:type="spellEnd"/>
      <w:r>
        <w:rPr>
          <w:sz w:val="24"/>
        </w:rPr>
        <w:t xml:space="preserve">, så har vi jevnlig samlingsstunder, hvor vi synger, danser og forteller eventyr. Dette bidrar til trivsel og tilhørighet.  </w:t>
      </w:r>
    </w:p>
    <w:p w:rsidR="00BF13DB" w:rsidRDefault="00307D76" w14:paraId="38E06453" w14:textId="77777777">
      <w:pPr>
        <w:spacing w:after="0"/>
      </w:pPr>
      <w:r>
        <w:rPr>
          <w:sz w:val="24"/>
        </w:rPr>
        <w:t xml:space="preserve"> </w:t>
      </w:r>
    </w:p>
    <w:p w:rsidR="00BF13DB" w:rsidRDefault="00307D76" w14:paraId="1375869E" w14:textId="77777777">
      <w:pPr>
        <w:spacing w:after="1"/>
      </w:pPr>
      <w:r>
        <w:rPr>
          <w:rFonts w:ascii="Arial" w:hAnsi="Arial" w:eastAsia="Arial" w:cs="Arial"/>
          <w:b/>
          <w:sz w:val="24"/>
        </w:rPr>
        <w:t>Vi er mye på</w:t>
      </w:r>
      <w:r>
        <w:rPr>
          <w:b/>
          <w:sz w:val="24"/>
        </w:rPr>
        <w:t xml:space="preserve"> </w:t>
      </w:r>
      <w:r>
        <w:rPr>
          <w:rFonts w:ascii="Arial" w:hAnsi="Arial" w:eastAsia="Arial" w:cs="Arial"/>
          <w:b/>
          <w:sz w:val="24"/>
        </w:rPr>
        <w:t>gulvet, for å</w:t>
      </w:r>
      <w:r>
        <w:rPr>
          <w:b/>
          <w:sz w:val="24"/>
        </w:rPr>
        <w:t xml:space="preserve"> </w:t>
      </w:r>
      <w:r>
        <w:rPr>
          <w:rFonts w:ascii="Arial" w:hAnsi="Arial" w:eastAsia="Arial" w:cs="Arial"/>
          <w:b/>
          <w:sz w:val="24"/>
        </w:rPr>
        <w:t xml:space="preserve">være trygge </w:t>
      </w:r>
      <w:r>
        <w:rPr>
          <w:rFonts w:ascii="Arial" w:hAnsi="Arial" w:eastAsia="Arial" w:cs="Arial"/>
          <w:b/>
          <w:sz w:val="24"/>
        </w:rPr>
        <w:t>og tilgjengelige «baser»</w:t>
      </w:r>
      <w:r>
        <w:rPr>
          <w:b/>
          <w:sz w:val="24"/>
        </w:rPr>
        <w:t xml:space="preserve"> </w:t>
      </w:r>
      <w:r>
        <w:rPr>
          <w:rFonts w:ascii="Arial" w:hAnsi="Arial" w:eastAsia="Arial" w:cs="Arial"/>
          <w:b/>
          <w:sz w:val="24"/>
        </w:rPr>
        <w:t xml:space="preserve">for barna.  </w:t>
      </w:r>
      <w:r>
        <w:rPr>
          <w:b/>
          <w:sz w:val="24"/>
        </w:rPr>
        <w:t xml:space="preserve"> </w:t>
      </w:r>
    </w:p>
    <w:p w:rsidR="00BF13DB" w:rsidRDefault="00307D76" w14:paraId="1EBA134C" w14:textId="77777777">
      <w:pPr>
        <w:spacing w:after="50"/>
        <w:ind w:left="14"/>
      </w:pPr>
      <w:r>
        <w:rPr>
          <w:rFonts w:ascii="Cambria" w:hAnsi="Cambria" w:eastAsia="Cambria" w:cs="Cambria"/>
          <w:sz w:val="24"/>
        </w:rPr>
        <w:t xml:space="preserve"> </w:t>
      </w:r>
      <w:r>
        <w:rPr>
          <w:sz w:val="24"/>
        </w:rPr>
        <w:t xml:space="preserve"> </w:t>
      </w:r>
    </w:p>
    <w:p w:rsidR="00BF13DB" w:rsidRDefault="00307D76" w14:paraId="6383116A" w14:textId="77777777">
      <w:pPr>
        <w:spacing w:after="0" w:line="262" w:lineRule="auto"/>
        <w:ind w:left="607"/>
      </w:pPr>
      <w:r>
        <w:rPr>
          <w:rFonts w:ascii="Times New Roman" w:hAnsi="Times New Roman" w:eastAsia="Times New Roman" w:cs="Times New Roman"/>
          <w:i/>
          <w:color w:val="FEFFFF"/>
          <w:sz w:val="24"/>
        </w:rPr>
        <w:t xml:space="preserve">Lov 01.januar 200 </w:t>
      </w:r>
      <w:r>
        <w:rPr>
          <w:noProof/>
        </w:rPr>
        <w:drawing>
          <wp:inline distT="0" distB="0" distL="0" distR="0" wp14:anchorId="3B480C0B" wp14:editId="5602DDEF">
            <wp:extent cx="3302508" cy="252984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3302508" cy="2529840"/>
                    </a:xfrm>
                    <a:prstGeom prst="rect">
                      <a:avLst/>
                    </a:prstGeom>
                  </pic:spPr>
                </pic:pic>
              </a:graphicData>
            </a:graphic>
          </wp:inline>
        </w:drawing>
      </w:r>
      <w:r>
        <w:rPr>
          <w:rFonts w:ascii="Times New Roman" w:hAnsi="Times New Roman" w:eastAsia="Times New Roman" w:cs="Times New Roman"/>
          <w:i/>
          <w:color w:val="FEFFFF"/>
          <w:sz w:val="24"/>
        </w:rPr>
        <w:t xml:space="preserve">6 om barnehagens inn </w:t>
      </w:r>
    </w:p>
    <w:p w:rsidR="00BF13DB" w:rsidRDefault="00307D76" w14:paraId="3640024D" w14:textId="77777777">
      <w:pPr>
        <w:spacing w:after="9"/>
        <w:ind w:left="14"/>
      </w:pPr>
      <w:r>
        <w:rPr>
          <w:rFonts w:ascii="Times New Roman" w:hAnsi="Times New Roman" w:eastAsia="Times New Roman" w:cs="Times New Roman"/>
          <w:color w:val="FEFFFF"/>
          <w:sz w:val="24"/>
        </w:rPr>
        <w:t>Barnehagen skal</w:t>
      </w:r>
      <w:r>
        <w:rPr>
          <w:color w:val="FFFFFF"/>
          <w:sz w:val="21"/>
        </w:rPr>
        <w:t xml:space="preserve"> gi barn muligheter for lek,</w:t>
      </w:r>
      <w:r>
        <w:rPr>
          <w:rFonts w:ascii="Times New Roman" w:hAnsi="Times New Roman" w:eastAsia="Times New Roman" w:cs="Times New Roman"/>
          <w:color w:val="FEFFFF"/>
          <w:sz w:val="24"/>
        </w:rPr>
        <w:t xml:space="preserve"> gi barn muligheter for lek, livsutfoldelse og meningsfylte </w:t>
      </w:r>
    </w:p>
    <w:p w:rsidR="00BF13DB" w:rsidP="10C7A9D1" w:rsidRDefault="00307D76" w14:paraId="50A501F0" w14:textId="47D3B13A">
      <w:pPr>
        <w:spacing w:after="16" w:line="271" w:lineRule="auto"/>
        <w:ind w:left="9" w:right="35" w:hanging="10"/>
        <w:rPr>
          <w:b w:val="1"/>
          <w:bCs w:val="1"/>
          <w:sz w:val="24"/>
          <w:szCs w:val="24"/>
        </w:rPr>
      </w:pPr>
      <w:r w:rsidRPr="10C7A9D1" w:rsidR="00307D76">
        <w:rPr>
          <w:b w:val="1"/>
          <w:bCs w:val="1"/>
          <w:sz w:val="24"/>
          <w:szCs w:val="24"/>
        </w:rPr>
        <w:t>Siristuens</w:t>
      </w:r>
      <w:r w:rsidRPr="10C7A9D1" w:rsidR="00307D76">
        <w:rPr>
          <w:b w:val="1"/>
          <w:bCs w:val="1"/>
          <w:sz w:val="24"/>
          <w:szCs w:val="24"/>
        </w:rPr>
        <w:t xml:space="preserve"> periodeplan for </w:t>
      </w:r>
      <w:r w:rsidRPr="10C7A9D1" w:rsidR="528A5676">
        <w:rPr>
          <w:b w:val="1"/>
          <w:bCs w:val="1"/>
          <w:sz w:val="24"/>
          <w:szCs w:val="24"/>
        </w:rPr>
        <w:t>høst 2024</w:t>
      </w:r>
    </w:p>
    <w:tbl>
      <w:tblPr>
        <w:tblStyle w:val="TableGrid"/>
        <w:tblW w:w="9491" w:type="dxa"/>
        <w:tblInd w:w="48" w:type="dxa"/>
        <w:tblCellMar>
          <w:top w:w="185" w:type="dxa"/>
          <w:left w:w="0" w:type="dxa"/>
          <w:bottom w:w="48" w:type="dxa"/>
          <w:right w:w="13" w:type="dxa"/>
        </w:tblCellMar>
        <w:tblLook w:val="04A0" w:firstRow="1" w:lastRow="0" w:firstColumn="1" w:lastColumn="0" w:noHBand="0" w:noVBand="1"/>
      </w:tblPr>
      <w:tblGrid>
        <w:gridCol w:w="3161"/>
        <w:gridCol w:w="799"/>
        <w:gridCol w:w="2367"/>
        <w:gridCol w:w="3164"/>
      </w:tblGrid>
      <w:tr w:rsidR="00BF13DB" w:rsidTr="10C7A9D1" w14:paraId="26E41573" w14:textId="77777777">
        <w:trPr>
          <w:trHeight w:val="708"/>
        </w:trPr>
        <w:tc>
          <w:tcPr>
            <w:tcW w:w="3161" w:type="dxa"/>
            <w:tcBorders/>
            <w:tcMar/>
            <w:vAlign w:val="bottom"/>
          </w:tcPr>
          <w:p w:rsidR="00BF13DB" w:rsidRDefault="00307D76" w14:paraId="65483657" w14:textId="77777777">
            <w:pPr>
              <w:spacing w:after="0"/>
              <w:ind w:left="79"/>
            </w:pPr>
            <w:r>
              <w:rPr>
                <w:b/>
                <w:sz w:val="24"/>
              </w:rPr>
              <w:t xml:space="preserve">Periodeplan </w:t>
            </w:r>
            <w:r>
              <w:rPr>
                <w:sz w:val="24"/>
              </w:rPr>
              <w:t xml:space="preserve"> </w:t>
            </w:r>
          </w:p>
        </w:tc>
        <w:tc>
          <w:tcPr>
            <w:tcW w:w="799" w:type="dxa"/>
            <w:tcBorders/>
            <w:tcMar/>
            <w:vAlign w:val="bottom"/>
          </w:tcPr>
          <w:p w:rsidR="00BF13DB" w:rsidRDefault="00307D76" w14:paraId="1E59A5DD" w14:textId="77777777">
            <w:pPr>
              <w:spacing w:after="0"/>
              <w:ind w:left="82"/>
            </w:pPr>
            <w:r>
              <w:rPr>
                <w:b/>
                <w:sz w:val="24"/>
              </w:rPr>
              <w:t xml:space="preserve">Mål </w:t>
            </w:r>
            <w:r>
              <w:rPr>
                <w:sz w:val="24"/>
              </w:rPr>
              <w:t xml:space="preserve"> </w:t>
            </w:r>
          </w:p>
        </w:tc>
        <w:tc>
          <w:tcPr>
            <w:tcW w:w="2367" w:type="dxa"/>
            <w:tcBorders/>
            <w:tcMar/>
          </w:tcPr>
          <w:p w:rsidR="00BF13DB" w:rsidRDefault="00BF13DB" w14:paraId="703CC53B" w14:textId="77777777"/>
        </w:tc>
        <w:tc>
          <w:tcPr>
            <w:tcW w:w="3164" w:type="dxa"/>
            <w:tcBorders/>
            <w:tcMar/>
            <w:vAlign w:val="bottom"/>
          </w:tcPr>
          <w:p w:rsidR="00BF13DB" w:rsidRDefault="00307D76" w14:paraId="6667603E" w14:textId="77777777">
            <w:pPr>
              <w:spacing w:after="0"/>
              <w:ind w:left="79"/>
            </w:pPr>
            <w:r>
              <w:rPr>
                <w:b/>
                <w:sz w:val="24"/>
              </w:rPr>
              <w:t>Innhold</w:t>
            </w:r>
            <w:r>
              <w:rPr>
                <w:sz w:val="24"/>
              </w:rPr>
              <w:t xml:space="preserve">  </w:t>
            </w:r>
          </w:p>
        </w:tc>
      </w:tr>
      <w:tr w:rsidR="00BF13DB" w:rsidTr="10C7A9D1" w14:paraId="1A1FAA87" w14:textId="77777777">
        <w:trPr>
          <w:trHeight w:val="4911"/>
        </w:trPr>
        <w:tc>
          <w:tcPr>
            <w:tcW w:w="3161" w:type="dxa"/>
            <w:tcBorders/>
            <w:tcMar/>
          </w:tcPr>
          <w:p w:rsidR="00BF13DB" w:rsidRDefault="00307D76" w14:paraId="171797F9" w14:textId="77777777">
            <w:pPr>
              <w:spacing w:after="22"/>
              <w:ind w:left="79"/>
            </w:pPr>
            <w:r>
              <w:rPr>
                <w:b/>
                <w:sz w:val="24"/>
              </w:rPr>
              <w:t>August</w:t>
            </w:r>
            <w:r>
              <w:rPr>
                <w:sz w:val="24"/>
              </w:rPr>
              <w:t xml:space="preserve">  </w:t>
            </w:r>
          </w:p>
          <w:p w:rsidR="00BF13DB" w:rsidRDefault="00307D76" w14:paraId="7F2DF1F6" w14:textId="77777777">
            <w:pPr>
              <w:spacing w:after="20"/>
              <w:ind w:left="79"/>
            </w:pPr>
            <w:r>
              <w:rPr>
                <w:sz w:val="24"/>
              </w:rPr>
              <w:t xml:space="preserve"> </w:t>
            </w:r>
          </w:p>
          <w:p w:rsidR="00BF13DB" w:rsidRDefault="00307D76" w14:paraId="20A867A6" w14:textId="77777777">
            <w:pPr>
              <w:spacing w:after="0"/>
              <w:ind w:left="79"/>
            </w:pPr>
            <w:r>
              <w:rPr>
                <w:sz w:val="24"/>
              </w:rPr>
              <w:t xml:space="preserve">Vennskap/ bli kjent  </w:t>
            </w:r>
          </w:p>
        </w:tc>
        <w:tc>
          <w:tcPr>
            <w:tcW w:w="799" w:type="dxa"/>
            <w:tcBorders/>
            <w:tcMar/>
          </w:tcPr>
          <w:p w:rsidR="00BF13DB" w:rsidRDefault="00307D76" w14:paraId="779D19C0" w14:textId="77777777">
            <w:pPr>
              <w:spacing w:after="713"/>
              <w:ind w:left="208"/>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60F1E1C5" w14:textId="77777777">
            <w:pPr>
              <w:spacing w:after="1049"/>
              <w:ind w:left="208"/>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3A6F28B2" w14:textId="77777777">
            <w:pPr>
              <w:spacing w:after="1047"/>
              <w:ind w:left="208"/>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5578FE3E" w14:textId="77777777">
            <w:pPr>
              <w:spacing w:after="0"/>
              <w:ind w:left="208"/>
              <w:jc w:val="center"/>
            </w:pPr>
            <w:r>
              <w:rPr>
                <w:rFonts w:ascii="Segoe UI Symbol" w:hAnsi="Segoe UI Symbol" w:eastAsia="Segoe UI Symbol" w:cs="Segoe UI Symbol"/>
                <w:sz w:val="24"/>
              </w:rPr>
              <w:t>•</w:t>
            </w:r>
            <w:r>
              <w:rPr>
                <w:rFonts w:ascii="Arial" w:hAnsi="Arial" w:eastAsia="Arial" w:cs="Arial"/>
                <w:sz w:val="24"/>
              </w:rPr>
              <w:t xml:space="preserve"> </w:t>
            </w:r>
          </w:p>
        </w:tc>
        <w:tc>
          <w:tcPr>
            <w:tcW w:w="2367" w:type="dxa"/>
            <w:tcBorders/>
            <w:tcMar/>
            <w:vAlign w:val="bottom"/>
          </w:tcPr>
          <w:p w:rsidR="00BF13DB" w:rsidRDefault="00307D76" w14:paraId="1DBE789A" w14:textId="77777777">
            <w:pPr>
              <w:spacing w:after="17" w:line="275" w:lineRule="auto"/>
              <w:ind w:left="2"/>
            </w:pPr>
            <w:r>
              <w:rPr>
                <w:sz w:val="24"/>
              </w:rPr>
              <w:t xml:space="preserve">Bekrefte barna og anerkjenne deres egenverdi </w:t>
            </w:r>
          </w:p>
          <w:p w:rsidR="00BF13DB" w:rsidRDefault="00307D76" w14:paraId="2F256AE3" w14:textId="77777777">
            <w:pPr>
              <w:spacing w:after="12" w:line="277" w:lineRule="auto"/>
              <w:ind w:left="2" w:right="53"/>
            </w:pPr>
            <w:r>
              <w:rPr>
                <w:sz w:val="24"/>
              </w:rPr>
              <w:t xml:space="preserve">Gi barnet mulighet til å utforske rommene i sitt eget tempo med støtte fra en voksen Gjøre barna trygge i relasjonen mellom voksne og barna i hverdagen </w:t>
            </w:r>
          </w:p>
          <w:p w:rsidR="00BF13DB" w:rsidRDefault="00307D76" w14:paraId="4982501E" w14:textId="77777777">
            <w:pPr>
              <w:spacing w:after="0"/>
              <w:ind w:left="2"/>
            </w:pPr>
            <w:r>
              <w:rPr>
                <w:sz w:val="24"/>
              </w:rPr>
              <w:t xml:space="preserve">Skape en arena hvor barna kan bygge og utvikle relasjoner </w:t>
            </w:r>
          </w:p>
        </w:tc>
        <w:tc>
          <w:tcPr>
            <w:tcW w:w="3164" w:type="dxa"/>
            <w:tcBorders/>
            <w:tcMar/>
            <w:vAlign w:val="bottom"/>
          </w:tcPr>
          <w:p w:rsidR="00BF13DB" w:rsidRDefault="00307D76" w14:paraId="27487DF2" w14:textId="77777777">
            <w:pPr>
              <w:spacing w:after="20"/>
              <w:ind w:left="77"/>
            </w:pPr>
            <w:r>
              <w:rPr>
                <w:b/>
                <w:sz w:val="24"/>
              </w:rPr>
              <w:t xml:space="preserve">Sanger:  </w:t>
            </w:r>
            <w:r>
              <w:rPr>
                <w:sz w:val="24"/>
              </w:rPr>
              <w:t xml:space="preserve"> </w:t>
            </w:r>
          </w:p>
          <w:p w:rsidR="00BF13DB" w:rsidRDefault="00307D76" w14:paraId="231467BC" w14:textId="3F88E634">
            <w:pPr>
              <w:spacing w:after="22"/>
              <w:ind w:left="79"/>
            </w:pPr>
            <w:r w:rsidRPr="10C7A9D1" w:rsidR="67EFAE66">
              <w:rPr>
                <w:sz w:val="24"/>
                <w:szCs w:val="24"/>
              </w:rPr>
              <w:t>Magiske fingre</w:t>
            </w:r>
          </w:p>
          <w:p w:rsidR="00BF13DB" w:rsidRDefault="00307D76" w14:paraId="60DC6153" w14:textId="77777777">
            <w:pPr>
              <w:spacing w:after="20"/>
              <w:ind w:left="79"/>
            </w:pPr>
            <w:r>
              <w:rPr>
                <w:sz w:val="24"/>
              </w:rPr>
              <w:t xml:space="preserve"> </w:t>
            </w:r>
          </w:p>
          <w:p w:rsidR="00BF13DB" w:rsidP="10C7A9D1" w:rsidRDefault="00307D76" w14:paraId="018E98AE" w14:textId="0C2489BF">
            <w:pPr>
              <w:spacing w:after="20"/>
              <w:ind w:left="77"/>
              <w:rPr>
                <w:sz w:val="24"/>
                <w:szCs w:val="24"/>
              </w:rPr>
            </w:pPr>
            <w:r w:rsidRPr="10C7A9D1" w:rsidR="3BD701DE">
              <w:rPr>
                <w:sz w:val="24"/>
                <w:szCs w:val="24"/>
              </w:rPr>
              <w:t>Navnesanger</w:t>
            </w:r>
            <w:r w:rsidRPr="10C7A9D1" w:rsidR="00307D76">
              <w:rPr>
                <w:sz w:val="24"/>
                <w:szCs w:val="24"/>
              </w:rPr>
              <w:t xml:space="preserve"> </w:t>
            </w:r>
          </w:p>
          <w:p w:rsidR="00BF13DB" w:rsidRDefault="00307D76" w14:paraId="5683F16C" w14:textId="77777777">
            <w:pPr>
              <w:spacing w:after="23"/>
              <w:ind w:left="77"/>
            </w:pPr>
            <w:r>
              <w:rPr>
                <w:sz w:val="24"/>
              </w:rPr>
              <w:t xml:space="preserve"> </w:t>
            </w:r>
          </w:p>
          <w:p w:rsidR="00BF13DB" w:rsidRDefault="00307D76" w14:paraId="1ED1AE81" w14:textId="77777777">
            <w:pPr>
              <w:spacing w:after="20"/>
              <w:ind w:left="79"/>
            </w:pPr>
            <w:r>
              <w:rPr>
                <w:sz w:val="24"/>
              </w:rPr>
              <w:t xml:space="preserve">Bjørnen sover </w:t>
            </w:r>
          </w:p>
          <w:p w:rsidR="00BF13DB" w:rsidRDefault="00307D76" w14:paraId="6D2049E0" w14:textId="77777777">
            <w:pPr>
              <w:spacing w:after="22"/>
              <w:ind w:left="79"/>
            </w:pPr>
            <w:r>
              <w:rPr>
                <w:sz w:val="24"/>
              </w:rPr>
              <w:t xml:space="preserve">  </w:t>
            </w:r>
          </w:p>
          <w:p w:rsidR="00BF13DB" w:rsidRDefault="00307D76" w14:paraId="0ABF0D5D" w14:textId="77777777">
            <w:pPr>
              <w:spacing w:after="20"/>
              <w:ind w:left="79"/>
            </w:pPr>
            <w:r>
              <w:rPr>
                <w:sz w:val="24"/>
              </w:rPr>
              <w:t xml:space="preserve"> </w:t>
            </w:r>
          </w:p>
          <w:p w:rsidR="00BF13DB" w:rsidRDefault="00307D76" w14:paraId="5E706D58" w14:textId="77777777">
            <w:pPr>
              <w:spacing w:after="0"/>
              <w:ind w:left="79"/>
            </w:pPr>
            <w:r>
              <w:rPr>
                <w:sz w:val="24"/>
              </w:rPr>
              <w:t xml:space="preserve">Vi har maleaktivitet sammen  </w:t>
            </w:r>
          </w:p>
        </w:tc>
      </w:tr>
      <w:tr w:rsidR="00BF13DB" w:rsidTr="10C7A9D1" w14:paraId="1E475B35" w14:textId="77777777">
        <w:trPr>
          <w:trHeight w:val="4560"/>
        </w:trPr>
        <w:tc>
          <w:tcPr>
            <w:tcW w:w="3161" w:type="dxa"/>
            <w:tcBorders/>
            <w:tcMar/>
          </w:tcPr>
          <w:p w:rsidR="00BF13DB" w:rsidRDefault="00307D76" w14:paraId="4BDDC38D" w14:textId="77777777">
            <w:pPr>
              <w:spacing w:after="20"/>
              <w:ind w:left="79"/>
            </w:pPr>
            <w:r>
              <w:rPr>
                <w:b/>
                <w:sz w:val="24"/>
              </w:rPr>
              <w:t xml:space="preserve">September </w:t>
            </w:r>
          </w:p>
          <w:p w:rsidR="00BF13DB" w:rsidRDefault="00307D76" w14:paraId="15A3CF24" w14:textId="77777777">
            <w:pPr>
              <w:spacing w:after="22"/>
              <w:ind w:left="79"/>
            </w:pPr>
            <w:r>
              <w:rPr>
                <w:b/>
                <w:sz w:val="24"/>
              </w:rPr>
              <w:t>Oktober</w:t>
            </w:r>
            <w:r>
              <w:rPr>
                <w:sz w:val="24"/>
              </w:rPr>
              <w:t xml:space="preserve">    </w:t>
            </w:r>
          </w:p>
          <w:p w:rsidR="00BF13DB" w:rsidRDefault="00307D76" w14:paraId="484E6687" w14:textId="46B9F1CA">
            <w:pPr>
              <w:spacing w:after="20"/>
              <w:ind w:left="79"/>
            </w:pPr>
            <w:r w:rsidRPr="696ED8F1" w:rsidR="00307D76">
              <w:rPr>
                <w:sz w:val="24"/>
                <w:szCs w:val="24"/>
              </w:rPr>
              <w:t xml:space="preserve"> </w:t>
            </w:r>
          </w:p>
          <w:p w:rsidR="00BF13DB" w:rsidP="696ED8F1" w:rsidRDefault="00307D76" w14:paraId="02C029B4" w14:textId="25EC0E53">
            <w:pPr>
              <w:pStyle w:val="Normal"/>
              <w:spacing w:after="20" w:line="277" w:lineRule="auto"/>
              <w:ind w:left="79"/>
              <w:rPr>
                <w:sz w:val="24"/>
                <w:szCs w:val="24"/>
              </w:rPr>
            </w:pPr>
            <w:r w:rsidRPr="696ED8F1" w:rsidR="40D72DB0">
              <w:rPr>
                <w:sz w:val="24"/>
                <w:szCs w:val="24"/>
              </w:rPr>
              <w:t>Farger</w:t>
            </w:r>
          </w:p>
          <w:p w:rsidR="00BF13DB" w:rsidRDefault="00307D76" w14:paraId="210C9E02" w14:textId="77777777">
            <w:pPr>
              <w:spacing w:after="20"/>
              <w:ind w:left="79"/>
            </w:pPr>
            <w:r>
              <w:rPr>
                <w:sz w:val="24"/>
              </w:rPr>
              <w:t xml:space="preserve"> </w:t>
            </w:r>
          </w:p>
          <w:p w:rsidR="00BF13DB" w:rsidRDefault="00307D76" w14:paraId="7C166E5E" w14:textId="77777777">
            <w:pPr>
              <w:spacing w:after="0"/>
              <w:ind w:left="79"/>
            </w:pPr>
            <w:r>
              <w:rPr>
                <w:sz w:val="24"/>
              </w:rPr>
              <w:t xml:space="preserve">Vennskap  </w:t>
            </w:r>
          </w:p>
        </w:tc>
        <w:tc>
          <w:tcPr>
            <w:tcW w:w="799" w:type="dxa"/>
            <w:tcBorders/>
            <w:tcMar/>
            <w:vAlign w:val="bottom"/>
          </w:tcPr>
          <w:p w:rsidR="00BF13DB" w:rsidRDefault="00307D76" w14:paraId="03951379" w14:textId="77777777">
            <w:pPr>
              <w:spacing w:after="66"/>
              <w:ind w:left="82"/>
            </w:pPr>
            <w:r>
              <w:rPr>
                <w:sz w:val="24"/>
              </w:rPr>
              <w:t xml:space="preserve"> </w:t>
            </w:r>
          </w:p>
          <w:p w:rsidR="00BF13DB" w:rsidRDefault="00307D76" w14:paraId="0918BE3C" w14:textId="77777777">
            <w:pPr>
              <w:spacing w:after="713"/>
              <w:ind w:left="203"/>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1546BCE5" w14:textId="77777777">
            <w:pPr>
              <w:spacing w:after="1049"/>
              <w:ind w:left="203"/>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55C96067" w14:textId="77777777">
            <w:pPr>
              <w:spacing w:after="1003"/>
              <w:ind w:left="203"/>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298426A3" w14:textId="77777777">
            <w:pPr>
              <w:spacing w:after="0"/>
              <w:ind w:left="79"/>
            </w:pPr>
            <w:r>
              <w:rPr>
                <w:sz w:val="24"/>
              </w:rPr>
              <w:t xml:space="preserve"> </w:t>
            </w:r>
          </w:p>
        </w:tc>
        <w:tc>
          <w:tcPr>
            <w:tcW w:w="2367" w:type="dxa"/>
            <w:tcBorders/>
            <w:tcMar/>
            <w:vAlign w:val="bottom"/>
          </w:tcPr>
          <w:p w:rsidR="00BF13DB" w:rsidP="10C7A9D1" w:rsidRDefault="00307D76" w14:paraId="16349F4A" w14:textId="1623FA8D">
            <w:pPr>
              <w:spacing w:after="13" w:line="276" w:lineRule="auto"/>
              <w:ind/>
              <w:rPr>
                <w:sz w:val="24"/>
                <w:szCs w:val="24"/>
              </w:rPr>
            </w:pPr>
            <w:r w:rsidRPr="10C7A9D1" w:rsidR="15482A2D">
              <w:rPr>
                <w:sz w:val="24"/>
                <w:szCs w:val="24"/>
              </w:rPr>
              <w:t>Gi barna erfaring med ulike</w:t>
            </w:r>
            <w:r w:rsidRPr="10C7A9D1" w:rsidR="4D65B3B5">
              <w:rPr>
                <w:sz w:val="24"/>
                <w:szCs w:val="24"/>
              </w:rPr>
              <w:t xml:space="preserve"> </w:t>
            </w:r>
            <w:r w:rsidRPr="10C7A9D1" w:rsidR="15482A2D">
              <w:rPr>
                <w:sz w:val="24"/>
                <w:szCs w:val="24"/>
              </w:rPr>
              <w:t xml:space="preserve">måter å uttrykke seg på. </w:t>
            </w:r>
          </w:p>
          <w:p w:rsidR="00BF13DB" w:rsidP="10C7A9D1" w:rsidRDefault="00307D76" w14:paraId="26612680" w14:textId="4CD5C309">
            <w:pPr>
              <w:pStyle w:val="Normal"/>
              <w:spacing w:after="13" w:line="276" w:lineRule="auto"/>
              <w:ind/>
              <w:rPr>
                <w:sz w:val="24"/>
                <w:szCs w:val="24"/>
              </w:rPr>
            </w:pPr>
            <w:r w:rsidRPr="10C7A9D1" w:rsidR="15482A2D">
              <w:rPr>
                <w:sz w:val="24"/>
                <w:szCs w:val="24"/>
              </w:rPr>
              <w:t xml:space="preserve">Undre seg sammen med barna gjennom ulike sanseinntrykk og smaksopplevelser i hverdagen. </w:t>
            </w:r>
          </w:p>
          <w:p w:rsidR="00BF13DB" w:rsidP="10C7A9D1" w:rsidRDefault="00307D76" w14:paraId="2FBB725E" w14:textId="5FD9D8DC">
            <w:pPr>
              <w:pStyle w:val="Normal"/>
              <w:spacing w:after="13" w:line="276" w:lineRule="auto"/>
              <w:ind/>
              <w:rPr>
                <w:sz w:val="24"/>
                <w:szCs w:val="24"/>
              </w:rPr>
            </w:pPr>
            <w:r w:rsidRPr="10C7A9D1" w:rsidR="7745AE04">
              <w:rPr>
                <w:sz w:val="24"/>
                <w:szCs w:val="24"/>
              </w:rPr>
              <w:t xml:space="preserve">La barna sanse og oppleve på egne premisser. </w:t>
            </w:r>
          </w:p>
          <w:p w:rsidR="00BF13DB" w:rsidP="10C7A9D1" w:rsidRDefault="00307D76" w14:paraId="7FAC3184" w14:textId="6E8EFF4B">
            <w:pPr>
              <w:pStyle w:val="Normal"/>
              <w:spacing w:after="13" w:line="276" w:lineRule="auto"/>
              <w:ind/>
              <w:rPr>
                <w:sz w:val="24"/>
                <w:szCs w:val="24"/>
              </w:rPr>
            </w:pPr>
            <w:r w:rsidRPr="10C7A9D1" w:rsidR="7745AE04">
              <w:rPr>
                <w:sz w:val="24"/>
                <w:szCs w:val="24"/>
              </w:rPr>
              <w:t xml:space="preserve">Legge til rette for at barna skal oppleve glede gjennom egen skaperprosess. </w:t>
            </w:r>
          </w:p>
        </w:tc>
        <w:tc>
          <w:tcPr>
            <w:tcW w:w="3164" w:type="dxa"/>
            <w:tcBorders/>
            <w:tcMar/>
            <w:vAlign w:val="bottom"/>
          </w:tcPr>
          <w:p w:rsidR="00BF13DB" w:rsidRDefault="00307D76" w14:paraId="0BF4A2CC" w14:textId="77777777">
            <w:pPr>
              <w:spacing w:after="22"/>
              <w:ind w:left="77"/>
            </w:pPr>
            <w:r>
              <w:rPr>
                <w:b/>
                <w:sz w:val="24"/>
              </w:rPr>
              <w:t xml:space="preserve">Sanger:  </w:t>
            </w:r>
            <w:r>
              <w:rPr>
                <w:sz w:val="24"/>
              </w:rPr>
              <w:t xml:space="preserve"> </w:t>
            </w:r>
          </w:p>
          <w:p w:rsidR="00BF13DB" w:rsidRDefault="00307D76" w14:paraId="431619BE" w14:textId="77777777">
            <w:pPr>
              <w:spacing w:after="20"/>
              <w:ind w:left="77"/>
            </w:pPr>
            <w:r>
              <w:rPr>
                <w:sz w:val="24"/>
              </w:rPr>
              <w:t xml:space="preserve"> </w:t>
            </w:r>
          </w:p>
          <w:p w:rsidR="00BF13DB" w:rsidP="10C7A9D1" w:rsidRDefault="00307D76" w14:paraId="7DAA99B6" w14:textId="7D0988DB">
            <w:pPr>
              <w:spacing w:after="22"/>
              <w:ind w:left="79"/>
              <w:rPr>
                <w:sz w:val="24"/>
                <w:szCs w:val="24"/>
              </w:rPr>
            </w:pPr>
            <w:r w:rsidRPr="10C7A9D1" w:rsidR="1470DD58">
              <w:rPr>
                <w:sz w:val="24"/>
                <w:szCs w:val="24"/>
              </w:rPr>
              <w:t xml:space="preserve">Å jeg vet en seter </w:t>
            </w:r>
            <w:proofErr w:type="spellStart"/>
            <w:proofErr w:type="spellEnd"/>
          </w:p>
          <w:p w:rsidR="10C7A9D1" w:rsidP="10C7A9D1" w:rsidRDefault="10C7A9D1" w14:paraId="3BAE1177" w14:textId="3EB58A66">
            <w:pPr>
              <w:spacing w:after="22"/>
              <w:ind w:left="79"/>
              <w:rPr>
                <w:sz w:val="24"/>
                <w:szCs w:val="24"/>
              </w:rPr>
            </w:pPr>
          </w:p>
          <w:p w:rsidR="00BF13DB" w:rsidP="10C7A9D1" w:rsidRDefault="00307D76" w14:paraId="14D7D361" w14:textId="0E432D5B">
            <w:pPr>
              <w:spacing w:after="22"/>
              <w:ind w:left="79"/>
              <w:rPr>
                <w:sz w:val="24"/>
                <w:szCs w:val="24"/>
              </w:rPr>
            </w:pPr>
            <w:r w:rsidRPr="10C7A9D1" w:rsidR="1470DD58">
              <w:rPr>
                <w:sz w:val="24"/>
                <w:szCs w:val="24"/>
              </w:rPr>
              <w:t>Fargesanger</w:t>
            </w:r>
            <w:r>
              <w:br/>
            </w:r>
          </w:p>
          <w:p w:rsidR="00BF13DB" w:rsidP="10C7A9D1" w:rsidRDefault="00307D76" w14:paraId="234451B8" w14:textId="2FB1E8E1">
            <w:pPr>
              <w:spacing w:after="20" w:line="275" w:lineRule="auto"/>
              <w:ind w:left="77"/>
            </w:pPr>
            <w:r w:rsidRPr="10C7A9D1" w:rsidR="00307D76">
              <w:rPr>
                <w:sz w:val="24"/>
                <w:szCs w:val="24"/>
              </w:rPr>
              <w:t xml:space="preserve"> </w:t>
            </w:r>
          </w:p>
          <w:p w:rsidR="00BF13DB" w:rsidRDefault="00307D76" w14:paraId="0EFFC89A" w14:textId="77777777">
            <w:pPr>
              <w:spacing w:after="20"/>
              <w:ind w:left="79"/>
            </w:pPr>
            <w:r>
              <w:rPr>
                <w:sz w:val="24"/>
              </w:rPr>
              <w:t xml:space="preserve">  </w:t>
            </w:r>
          </w:p>
          <w:p w:rsidR="00BF13DB" w:rsidRDefault="00307D76" w14:paraId="05BF7DBC" w14:textId="4A66BEA0">
            <w:pPr>
              <w:spacing w:after="0"/>
              <w:ind w:left="77"/>
            </w:pPr>
            <w:r w:rsidRPr="10C7A9D1" w:rsidR="00307D76">
              <w:rPr>
                <w:sz w:val="24"/>
                <w:szCs w:val="24"/>
              </w:rPr>
              <w:t>Maleaktivitet</w:t>
            </w:r>
            <w:r w:rsidRPr="10C7A9D1" w:rsidR="2AFDED01">
              <w:rPr>
                <w:sz w:val="24"/>
                <w:szCs w:val="24"/>
              </w:rPr>
              <w:t>er</w:t>
            </w:r>
            <w:r w:rsidRPr="10C7A9D1" w:rsidR="00307D76">
              <w:rPr>
                <w:sz w:val="24"/>
                <w:szCs w:val="24"/>
              </w:rPr>
              <w:t xml:space="preserve"> </w:t>
            </w:r>
          </w:p>
        </w:tc>
      </w:tr>
    </w:tbl>
    <w:p w:rsidR="00BF13DB" w:rsidRDefault="00BF13DB" w14:paraId="3282C5CA" w14:textId="77777777">
      <w:pPr>
        <w:spacing w:after="0"/>
        <w:ind w:left="-1402" w:right="10827"/>
      </w:pPr>
    </w:p>
    <w:tbl>
      <w:tblPr>
        <w:tblStyle w:val="TableGrid"/>
        <w:tblW w:w="9491" w:type="dxa"/>
        <w:tblInd w:w="48" w:type="dxa"/>
        <w:tblCellMar>
          <w:top w:w="185" w:type="dxa"/>
          <w:left w:w="0" w:type="dxa"/>
          <w:bottom w:w="51" w:type="dxa"/>
          <w:right w:w="8" w:type="dxa"/>
        </w:tblCellMar>
        <w:tblLook w:val="04A0" w:firstRow="1" w:lastRow="0" w:firstColumn="1" w:lastColumn="0" w:noHBand="0" w:noVBand="1"/>
      </w:tblPr>
      <w:tblGrid>
        <w:gridCol w:w="3161"/>
        <w:gridCol w:w="799"/>
        <w:gridCol w:w="2367"/>
        <w:gridCol w:w="3164"/>
      </w:tblGrid>
      <w:tr w:rsidR="00BF13DB" w:rsidTr="10C7A9D1" w14:paraId="27F8A49E" w14:textId="77777777">
        <w:trPr>
          <w:trHeight w:val="3891"/>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5DEA9F70" w14:textId="77777777">
            <w:pPr>
              <w:spacing w:after="20"/>
              <w:ind w:left="79"/>
            </w:pPr>
            <w:r>
              <w:rPr>
                <w:b/>
                <w:sz w:val="24"/>
              </w:rPr>
              <w:lastRenderedPageBreak/>
              <w:t xml:space="preserve">November </w:t>
            </w:r>
          </w:p>
          <w:p w:rsidR="00BF13DB" w:rsidRDefault="00307D76" w14:paraId="0CF3695A" w14:textId="77777777">
            <w:pPr>
              <w:spacing w:after="20"/>
              <w:ind w:left="79"/>
            </w:pPr>
            <w:r>
              <w:rPr>
                <w:b/>
                <w:sz w:val="24"/>
              </w:rPr>
              <w:t xml:space="preserve">Desember </w:t>
            </w:r>
            <w:r>
              <w:rPr>
                <w:sz w:val="24"/>
              </w:rPr>
              <w:t xml:space="preserve">  </w:t>
            </w:r>
          </w:p>
          <w:p w:rsidR="00BF13DB" w:rsidRDefault="00307D76" w14:paraId="711D571E" w14:textId="77777777">
            <w:pPr>
              <w:spacing w:after="22"/>
              <w:ind w:left="79"/>
            </w:pPr>
            <w:r>
              <w:rPr>
                <w:sz w:val="24"/>
              </w:rPr>
              <w:t xml:space="preserve"> </w:t>
            </w:r>
          </w:p>
          <w:p w:rsidR="00BF13DB" w:rsidRDefault="00307D76" w14:paraId="0DA4074C" w14:textId="77777777">
            <w:pPr>
              <w:spacing w:after="0"/>
              <w:ind w:left="79"/>
            </w:pPr>
            <w:r>
              <w:rPr>
                <w:sz w:val="24"/>
              </w:rPr>
              <w:t xml:space="preserve">Jul </w:t>
            </w:r>
          </w:p>
        </w:tc>
        <w:tc>
          <w:tcPr>
            <w:tcW w:w="799" w:type="dxa"/>
            <w:tcBorders>
              <w:top w:val="single" w:color="000000" w:themeColor="text1" w:sz="4" w:space="0"/>
              <w:left w:val="single" w:color="000000" w:themeColor="text1" w:sz="4" w:space="0"/>
              <w:bottom w:val="single" w:color="000000" w:themeColor="text1" w:sz="4" w:space="0"/>
              <w:right w:val="nil"/>
            </w:tcBorders>
            <w:tcMar/>
            <w:vAlign w:val="bottom"/>
          </w:tcPr>
          <w:p w:rsidR="00BF13DB" w:rsidRDefault="00307D76" w14:paraId="68B8A993" w14:textId="77777777">
            <w:pPr>
              <w:spacing w:after="1047"/>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0F4E6ABC" w14:textId="77777777">
            <w:pPr>
              <w:spacing w:after="1387"/>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4E616B37" w14:textId="77777777">
            <w:pPr>
              <w:spacing w:after="0"/>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0A5AEA4F" w14:textId="77777777">
            <w:pPr>
              <w:spacing w:after="0"/>
              <w:ind w:left="82"/>
            </w:pPr>
            <w:r>
              <w:rPr>
                <w:sz w:val="24"/>
              </w:rPr>
              <w:t xml:space="preserve"> </w:t>
            </w:r>
          </w:p>
        </w:tc>
        <w:tc>
          <w:tcPr>
            <w:tcW w:w="2367" w:type="dxa"/>
            <w:tcBorders>
              <w:top w:val="single" w:color="000000" w:themeColor="text1" w:sz="4" w:space="0"/>
              <w:left w:val="nil"/>
              <w:bottom w:val="single" w:color="000000" w:themeColor="text1" w:sz="4" w:space="0"/>
              <w:right w:val="single" w:color="000000" w:themeColor="text1" w:sz="4" w:space="0"/>
            </w:tcBorders>
            <w:tcMar/>
          </w:tcPr>
          <w:p w:rsidR="00BF13DB" w:rsidRDefault="00307D76" w14:paraId="5CDB9D8F" w14:textId="77777777">
            <w:pPr>
              <w:spacing w:after="14" w:line="275" w:lineRule="auto"/>
            </w:pPr>
            <w:r>
              <w:rPr>
                <w:sz w:val="24"/>
              </w:rPr>
              <w:t xml:space="preserve">Utfordre barna fra deres språklige ståsted, slik at barna opplever mestring.  </w:t>
            </w:r>
          </w:p>
          <w:p w:rsidR="00BF13DB" w:rsidRDefault="00307D76" w14:paraId="70384E03" w14:textId="77777777">
            <w:pPr>
              <w:spacing w:after="16" w:line="276" w:lineRule="auto"/>
            </w:pPr>
            <w:r>
              <w:rPr>
                <w:sz w:val="24"/>
              </w:rPr>
              <w:t xml:space="preserve">Undre seg sammen med barna gjennom ulike sanseinntrykk og smaksopplevelser i hverdagen.  </w:t>
            </w:r>
          </w:p>
          <w:p w:rsidR="00BF13DB" w:rsidRDefault="00307D76" w14:paraId="3B15CBD7" w14:textId="77777777">
            <w:pPr>
              <w:spacing w:after="0"/>
            </w:pPr>
            <w:r>
              <w:rPr>
                <w:sz w:val="24"/>
              </w:rPr>
              <w:t xml:space="preserve"> </w:t>
            </w:r>
          </w:p>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BF13DB" w:rsidRDefault="00307D76" w14:paraId="4E39CF98" w14:textId="77777777">
            <w:pPr>
              <w:spacing w:after="20"/>
              <w:ind w:left="79"/>
            </w:pPr>
            <w:r>
              <w:rPr>
                <w:b/>
                <w:sz w:val="24"/>
              </w:rPr>
              <w:t xml:space="preserve">Sanger:  </w:t>
            </w:r>
            <w:r>
              <w:rPr>
                <w:sz w:val="24"/>
              </w:rPr>
              <w:t xml:space="preserve"> </w:t>
            </w:r>
          </w:p>
          <w:p w:rsidR="00BF13DB" w:rsidRDefault="00307D76" w14:paraId="1ADDE7EB" w14:textId="77777777">
            <w:pPr>
              <w:spacing w:after="22"/>
              <w:ind w:left="79"/>
            </w:pPr>
            <w:r>
              <w:rPr>
                <w:sz w:val="24"/>
              </w:rPr>
              <w:t xml:space="preserve">På låven sitter nissen  </w:t>
            </w:r>
          </w:p>
          <w:p w:rsidR="00BF13DB" w:rsidRDefault="00307D76" w14:paraId="4E16D2D9" w14:textId="77777777">
            <w:pPr>
              <w:spacing w:after="20"/>
              <w:ind w:left="79"/>
            </w:pPr>
            <w:r>
              <w:rPr>
                <w:sz w:val="24"/>
              </w:rPr>
              <w:t xml:space="preserve"> </w:t>
            </w:r>
          </w:p>
          <w:p w:rsidR="00BF13DB" w:rsidRDefault="00307D76" w14:paraId="5CA3BCAD" w14:textId="77777777">
            <w:pPr>
              <w:spacing w:after="20"/>
              <w:ind w:left="77"/>
            </w:pPr>
            <w:r>
              <w:rPr>
                <w:sz w:val="24"/>
              </w:rPr>
              <w:t xml:space="preserve">Musevisa  </w:t>
            </w:r>
          </w:p>
          <w:p w:rsidR="00BF13DB" w:rsidRDefault="00307D76" w14:paraId="108A1DA1" w14:textId="77777777">
            <w:pPr>
              <w:spacing w:after="22"/>
              <w:ind w:left="79"/>
            </w:pPr>
            <w:r>
              <w:rPr>
                <w:sz w:val="24"/>
              </w:rPr>
              <w:t xml:space="preserve">  </w:t>
            </w:r>
          </w:p>
          <w:p w:rsidR="00BF13DB" w:rsidRDefault="00307D76" w14:paraId="1D9F68BB" w14:textId="77777777">
            <w:pPr>
              <w:spacing w:after="20"/>
              <w:ind w:left="79"/>
            </w:pPr>
            <w:r>
              <w:rPr>
                <w:sz w:val="24"/>
              </w:rPr>
              <w:t xml:space="preserve">Vi tegner og maler  </w:t>
            </w:r>
          </w:p>
          <w:p w:rsidR="00BF13DB" w:rsidRDefault="00307D76" w14:paraId="07818D1A" w14:textId="77777777">
            <w:pPr>
              <w:spacing w:after="22"/>
              <w:ind w:left="79"/>
            </w:pPr>
            <w:r>
              <w:rPr>
                <w:sz w:val="24"/>
              </w:rPr>
              <w:t xml:space="preserve">  </w:t>
            </w:r>
          </w:p>
          <w:p w:rsidR="00BF13DB" w:rsidRDefault="00307D76" w14:paraId="100ED6A5" w14:textId="77777777">
            <w:pPr>
              <w:spacing w:after="20"/>
              <w:ind w:left="77"/>
            </w:pPr>
            <w:r>
              <w:rPr>
                <w:sz w:val="24"/>
              </w:rPr>
              <w:t xml:space="preserve">  </w:t>
            </w:r>
          </w:p>
          <w:p w:rsidR="00BF13DB" w:rsidRDefault="00307D76" w14:paraId="244D3443" w14:textId="77777777">
            <w:pPr>
              <w:spacing w:after="20"/>
              <w:ind w:left="79"/>
            </w:pPr>
            <w:r>
              <w:rPr>
                <w:sz w:val="24"/>
              </w:rPr>
              <w:t xml:space="preserve">Luciafrokost og nissefest  </w:t>
            </w:r>
          </w:p>
          <w:p w:rsidR="00BF13DB" w:rsidRDefault="00307D76" w14:paraId="40DAAA48" w14:textId="77777777">
            <w:pPr>
              <w:spacing w:after="22"/>
              <w:ind w:left="79"/>
            </w:pPr>
            <w:r>
              <w:rPr>
                <w:sz w:val="24"/>
              </w:rPr>
              <w:t xml:space="preserve"> </w:t>
            </w:r>
          </w:p>
          <w:p w:rsidR="00BF13DB" w:rsidRDefault="00307D76" w14:paraId="1FC371FC" w14:textId="77777777">
            <w:pPr>
              <w:spacing w:after="0"/>
              <w:ind w:left="79"/>
            </w:pPr>
            <w:r>
              <w:rPr>
                <w:sz w:val="24"/>
              </w:rPr>
              <w:t xml:space="preserve">Vekker nissen </w:t>
            </w:r>
          </w:p>
        </w:tc>
      </w:tr>
      <w:tr w:rsidR="00BF13DB" w:rsidTr="10C7A9D1" w14:paraId="3340853B" w14:textId="77777777">
        <w:trPr>
          <w:trHeight w:val="1153"/>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BF13DB" w:rsidRDefault="00307D76" w14:paraId="08D01399" w14:textId="77777777">
            <w:pPr>
              <w:spacing w:after="20"/>
              <w:ind w:left="79"/>
            </w:pPr>
            <w:r>
              <w:rPr>
                <w:b/>
                <w:sz w:val="24"/>
              </w:rPr>
              <w:t xml:space="preserve"> </w:t>
            </w:r>
          </w:p>
          <w:p w:rsidR="00BF13DB" w:rsidRDefault="00307D76" w14:paraId="318C9206" w14:textId="12A4867B">
            <w:pPr>
              <w:spacing w:after="20"/>
              <w:ind w:left="79"/>
            </w:pPr>
            <w:r w:rsidRPr="10C7A9D1" w:rsidR="00307D76">
              <w:rPr>
                <w:b w:val="1"/>
                <w:bCs w:val="1"/>
                <w:sz w:val="24"/>
                <w:szCs w:val="24"/>
              </w:rPr>
              <w:t>Periodeplan for vår 202</w:t>
            </w:r>
            <w:r w:rsidRPr="10C7A9D1" w:rsidR="6747F0A3">
              <w:rPr>
                <w:b w:val="1"/>
                <w:bCs w:val="1"/>
                <w:sz w:val="24"/>
                <w:szCs w:val="24"/>
              </w:rPr>
              <w:t>5</w:t>
            </w:r>
            <w:r w:rsidRPr="10C7A9D1" w:rsidR="00307D76">
              <w:rPr>
                <w:sz w:val="24"/>
                <w:szCs w:val="24"/>
              </w:rPr>
              <w:t xml:space="preserve"> </w:t>
            </w:r>
          </w:p>
          <w:p w:rsidR="00BF13DB" w:rsidRDefault="00307D76" w14:paraId="78CAC7EB" w14:textId="77777777">
            <w:pPr>
              <w:spacing w:after="0"/>
              <w:ind w:left="79"/>
            </w:pPr>
            <w:r>
              <w:rPr>
                <w:b/>
                <w:sz w:val="24"/>
              </w:rPr>
              <w:t xml:space="preserve"> </w:t>
            </w:r>
            <w:r>
              <w:rPr>
                <w:sz w:val="24"/>
              </w:rPr>
              <w:t xml:space="preserve"> </w:t>
            </w:r>
          </w:p>
        </w:tc>
        <w:tc>
          <w:tcPr>
            <w:tcW w:w="799" w:type="dxa"/>
            <w:tcBorders>
              <w:top w:val="single" w:color="000000" w:themeColor="text1" w:sz="4" w:space="0"/>
              <w:left w:val="single" w:color="000000" w:themeColor="text1" w:sz="4" w:space="0"/>
              <w:bottom w:val="single" w:color="000000" w:themeColor="text1" w:sz="4" w:space="0"/>
              <w:right w:val="nil"/>
            </w:tcBorders>
            <w:tcMar/>
          </w:tcPr>
          <w:p w:rsidR="00BF13DB" w:rsidRDefault="00307D76" w14:paraId="1664771D" w14:textId="77777777">
            <w:pPr>
              <w:spacing w:after="0"/>
              <w:ind w:left="82"/>
            </w:pPr>
            <w:r>
              <w:rPr>
                <w:sz w:val="24"/>
              </w:rPr>
              <w:t xml:space="preserve">  </w:t>
            </w:r>
          </w:p>
        </w:tc>
        <w:tc>
          <w:tcPr>
            <w:tcW w:w="2367" w:type="dxa"/>
            <w:tcBorders>
              <w:top w:val="single" w:color="000000" w:themeColor="text1" w:sz="4" w:space="0"/>
              <w:left w:val="nil"/>
              <w:bottom w:val="single" w:color="000000" w:themeColor="text1" w:sz="4" w:space="0"/>
              <w:right w:val="single" w:color="000000" w:themeColor="text1" w:sz="4" w:space="0"/>
            </w:tcBorders>
            <w:tcMar/>
          </w:tcPr>
          <w:p w:rsidR="00BF13DB" w:rsidRDefault="00BF13DB" w14:paraId="273A4703" w14:textId="77777777"/>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01C30FC4" w14:textId="77777777">
            <w:pPr>
              <w:spacing w:after="0"/>
              <w:ind w:left="79"/>
            </w:pPr>
            <w:r>
              <w:rPr>
                <w:b/>
                <w:sz w:val="24"/>
              </w:rPr>
              <w:t xml:space="preserve"> </w:t>
            </w:r>
            <w:r>
              <w:rPr>
                <w:sz w:val="24"/>
              </w:rPr>
              <w:t xml:space="preserve"> </w:t>
            </w:r>
          </w:p>
        </w:tc>
      </w:tr>
      <w:tr w:rsidR="00BF13DB" w:rsidTr="10C7A9D1" w14:paraId="129B3CB2" w14:textId="77777777">
        <w:trPr>
          <w:trHeight w:val="2950"/>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F13DB" w:rsidRDefault="00307D76" w14:paraId="4D43F6A9" w14:textId="77777777">
            <w:pPr>
              <w:spacing w:after="20"/>
              <w:ind w:left="79"/>
            </w:pPr>
            <w:r>
              <w:rPr>
                <w:b/>
                <w:sz w:val="24"/>
              </w:rPr>
              <w:t xml:space="preserve"> Januar  </w:t>
            </w:r>
            <w:r>
              <w:rPr>
                <w:sz w:val="24"/>
              </w:rPr>
              <w:t xml:space="preserve"> </w:t>
            </w:r>
          </w:p>
          <w:p w:rsidR="00BF13DB" w:rsidRDefault="00307D76" w14:paraId="435A9426" w14:textId="77777777">
            <w:pPr>
              <w:spacing w:after="22"/>
              <w:ind w:left="79"/>
            </w:pPr>
            <w:r>
              <w:rPr>
                <w:b/>
                <w:sz w:val="24"/>
              </w:rPr>
              <w:t xml:space="preserve">Februar </w:t>
            </w:r>
            <w:r>
              <w:rPr>
                <w:sz w:val="24"/>
              </w:rPr>
              <w:t xml:space="preserve">  </w:t>
            </w:r>
          </w:p>
          <w:p w:rsidR="00BF13DB" w:rsidRDefault="00307D76" w14:paraId="04F25F15" w14:textId="77777777">
            <w:pPr>
              <w:spacing w:after="20"/>
              <w:ind w:left="79"/>
            </w:pPr>
            <w:r>
              <w:rPr>
                <w:sz w:val="24"/>
              </w:rPr>
              <w:t xml:space="preserve"> </w:t>
            </w:r>
          </w:p>
          <w:p w:rsidR="00BF13DB" w:rsidRDefault="00307D76" w14:paraId="613663F8" w14:textId="77777777">
            <w:pPr>
              <w:spacing w:after="22"/>
              <w:ind w:left="79"/>
            </w:pPr>
            <w:r>
              <w:rPr>
                <w:sz w:val="24"/>
              </w:rPr>
              <w:t xml:space="preserve">Snø, is og vann </w:t>
            </w:r>
          </w:p>
          <w:p w:rsidR="00BF13DB" w:rsidRDefault="00307D76" w14:paraId="7EA61BE6" w14:textId="77777777">
            <w:pPr>
              <w:spacing w:after="20"/>
              <w:ind w:left="79"/>
            </w:pPr>
            <w:r>
              <w:rPr>
                <w:sz w:val="24"/>
              </w:rPr>
              <w:t xml:space="preserve"> </w:t>
            </w:r>
          </w:p>
          <w:p w:rsidR="00BF13DB" w:rsidRDefault="00307D76" w14:paraId="45893B98" w14:textId="77777777">
            <w:pPr>
              <w:spacing w:after="20"/>
              <w:ind w:left="79"/>
              <w:jc w:val="both"/>
            </w:pPr>
            <w:r>
              <w:rPr>
                <w:sz w:val="24"/>
              </w:rPr>
              <w:t xml:space="preserve">Markering av </w:t>
            </w:r>
            <w:proofErr w:type="spellStart"/>
            <w:r>
              <w:rPr>
                <w:sz w:val="24"/>
              </w:rPr>
              <w:t>samefolketsdag</w:t>
            </w:r>
            <w:proofErr w:type="spellEnd"/>
            <w:r>
              <w:rPr>
                <w:sz w:val="24"/>
              </w:rPr>
              <w:t xml:space="preserve">. </w:t>
            </w:r>
          </w:p>
          <w:p w:rsidR="00BF13DB" w:rsidRDefault="00307D76" w14:paraId="3CC00591" w14:textId="77777777">
            <w:pPr>
              <w:spacing w:after="22"/>
              <w:ind w:left="79"/>
            </w:pPr>
            <w:r>
              <w:rPr>
                <w:sz w:val="24"/>
              </w:rPr>
              <w:t xml:space="preserve"> </w:t>
            </w:r>
          </w:p>
          <w:p w:rsidR="00BF13DB" w:rsidRDefault="00307D76" w14:paraId="2DA2733A" w14:textId="77777777">
            <w:pPr>
              <w:spacing w:after="0"/>
              <w:ind w:left="79"/>
            </w:pPr>
            <w:r>
              <w:rPr>
                <w:sz w:val="24"/>
              </w:rPr>
              <w:t xml:space="preserve">Vi markerer fastelavn </w:t>
            </w:r>
          </w:p>
        </w:tc>
        <w:tc>
          <w:tcPr>
            <w:tcW w:w="799" w:type="dxa"/>
            <w:tcBorders>
              <w:top w:val="single" w:color="000000" w:themeColor="text1" w:sz="4" w:space="0"/>
              <w:left w:val="single" w:color="000000" w:themeColor="text1" w:sz="4" w:space="0"/>
              <w:bottom w:val="single" w:color="000000" w:themeColor="text1" w:sz="4" w:space="0"/>
              <w:right w:val="nil"/>
            </w:tcBorders>
            <w:tcMar/>
          </w:tcPr>
          <w:p w:rsidR="00BF13DB" w:rsidRDefault="00307D76" w14:paraId="4C2B52F5" w14:textId="77777777">
            <w:pPr>
              <w:spacing w:after="374"/>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351A6782" w14:textId="77777777">
            <w:pPr>
              <w:spacing w:after="713"/>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5101AC49" w14:textId="77777777">
            <w:pPr>
              <w:spacing w:after="0"/>
              <w:ind w:left="197"/>
              <w:jc w:val="center"/>
            </w:pPr>
            <w:r>
              <w:rPr>
                <w:rFonts w:ascii="Segoe UI Symbol" w:hAnsi="Segoe UI Symbol" w:eastAsia="Segoe UI Symbol" w:cs="Segoe UI Symbol"/>
                <w:sz w:val="24"/>
              </w:rPr>
              <w:t>•</w:t>
            </w:r>
            <w:r>
              <w:rPr>
                <w:rFonts w:ascii="Arial" w:hAnsi="Arial" w:eastAsia="Arial" w:cs="Arial"/>
                <w:sz w:val="24"/>
              </w:rPr>
              <w:t xml:space="preserve"> </w:t>
            </w:r>
          </w:p>
        </w:tc>
        <w:tc>
          <w:tcPr>
            <w:tcW w:w="2367" w:type="dxa"/>
            <w:tcBorders>
              <w:top w:val="single" w:color="000000" w:themeColor="text1" w:sz="4" w:space="0"/>
              <w:left w:val="nil"/>
              <w:bottom w:val="single" w:color="000000" w:themeColor="text1" w:sz="4" w:space="0"/>
              <w:right w:val="single" w:color="000000" w:themeColor="text1" w:sz="4" w:space="0"/>
            </w:tcBorders>
            <w:tcMar/>
          </w:tcPr>
          <w:p w:rsidR="00BF13DB" w:rsidRDefault="00307D76" w14:paraId="483B3FFD" w14:textId="77777777">
            <w:pPr>
              <w:spacing w:after="13" w:line="278" w:lineRule="auto"/>
            </w:pPr>
            <w:r>
              <w:rPr>
                <w:sz w:val="24"/>
              </w:rPr>
              <w:t xml:space="preserve">Gi barna erfaring med utelek til alle årstider. </w:t>
            </w:r>
            <w:r>
              <w:rPr>
                <w:sz w:val="24"/>
              </w:rPr>
              <w:t xml:space="preserve">Ivareta barnas behov ved å balansere inne og utetid </w:t>
            </w:r>
          </w:p>
          <w:p w:rsidR="00BF13DB" w:rsidRDefault="00307D76" w14:paraId="2412B417" w14:textId="77777777">
            <w:pPr>
              <w:spacing w:after="0"/>
            </w:pPr>
            <w:r>
              <w:rPr>
                <w:sz w:val="24"/>
              </w:rPr>
              <w:t xml:space="preserve"> </w:t>
            </w:r>
          </w:p>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7C938E66" w14:textId="77777777">
            <w:pPr>
              <w:spacing w:after="20"/>
              <w:ind w:left="79"/>
            </w:pPr>
            <w:r>
              <w:rPr>
                <w:b/>
                <w:sz w:val="24"/>
              </w:rPr>
              <w:t xml:space="preserve">Sanger:  </w:t>
            </w:r>
            <w:r>
              <w:rPr>
                <w:sz w:val="24"/>
              </w:rPr>
              <w:t xml:space="preserve"> </w:t>
            </w:r>
          </w:p>
          <w:p w:rsidR="00BF13DB" w:rsidRDefault="00307D76" w14:paraId="43CADA29" w14:textId="77777777">
            <w:pPr>
              <w:spacing w:after="22"/>
              <w:ind w:left="79"/>
            </w:pPr>
            <w:r>
              <w:rPr>
                <w:sz w:val="24"/>
              </w:rPr>
              <w:t xml:space="preserve">Det snør det snør </w:t>
            </w:r>
            <w:proofErr w:type="spellStart"/>
            <w:r>
              <w:rPr>
                <w:sz w:val="24"/>
              </w:rPr>
              <w:t>tiddelibom</w:t>
            </w:r>
            <w:proofErr w:type="spellEnd"/>
            <w:r>
              <w:rPr>
                <w:sz w:val="24"/>
              </w:rPr>
              <w:t xml:space="preserve">  </w:t>
            </w:r>
          </w:p>
          <w:p w:rsidR="00BF13DB" w:rsidRDefault="00307D76" w14:paraId="58204184" w14:textId="77777777">
            <w:pPr>
              <w:spacing w:after="20"/>
              <w:ind w:left="79"/>
            </w:pPr>
            <w:r>
              <w:rPr>
                <w:sz w:val="24"/>
              </w:rPr>
              <w:t xml:space="preserve">Se nå snør det   </w:t>
            </w:r>
          </w:p>
          <w:p w:rsidR="00BF13DB" w:rsidRDefault="00307D76" w14:paraId="687E50FF" w14:textId="77777777">
            <w:pPr>
              <w:spacing w:after="22"/>
              <w:ind w:left="79"/>
            </w:pPr>
            <w:r>
              <w:rPr>
                <w:sz w:val="24"/>
              </w:rPr>
              <w:t xml:space="preserve">  </w:t>
            </w:r>
          </w:p>
          <w:p w:rsidR="00BF13DB" w:rsidRDefault="00307D76" w14:paraId="50F643FE" w14:textId="77777777">
            <w:pPr>
              <w:spacing w:after="0"/>
              <w:ind w:left="79"/>
            </w:pPr>
            <w:r>
              <w:rPr>
                <w:sz w:val="24"/>
              </w:rPr>
              <w:t xml:space="preserve">Lek med snø og vann    </w:t>
            </w:r>
          </w:p>
        </w:tc>
      </w:tr>
      <w:tr w:rsidR="00BF13DB" w:rsidTr="10C7A9D1" w14:paraId="68F54BBC" w14:textId="77777777">
        <w:trPr>
          <w:trHeight w:val="4235"/>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68742ED6" w14:textId="77777777">
            <w:pPr>
              <w:spacing w:after="22"/>
              <w:ind w:left="79"/>
            </w:pPr>
            <w:r>
              <w:rPr>
                <w:b/>
                <w:sz w:val="24"/>
              </w:rPr>
              <w:t xml:space="preserve">Mars  </w:t>
            </w:r>
            <w:r>
              <w:rPr>
                <w:sz w:val="24"/>
              </w:rPr>
              <w:t xml:space="preserve"> </w:t>
            </w:r>
          </w:p>
          <w:p w:rsidR="00BF13DB" w:rsidRDefault="00307D76" w14:paraId="4C35AE18" w14:textId="77777777">
            <w:pPr>
              <w:spacing w:after="20"/>
              <w:ind w:left="79"/>
            </w:pPr>
            <w:r>
              <w:rPr>
                <w:b/>
                <w:sz w:val="24"/>
              </w:rPr>
              <w:t xml:space="preserve">April </w:t>
            </w:r>
            <w:r>
              <w:rPr>
                <w:sz w:val="24"/>
              </w:rPr>
              <w:t xml:space="preserve">  </w:t>
            </w:r>
          </w:p>
          <w:p w:rsidR="00BF13DB" w:rsidRDefault="00307D76" w14:paraId="4264AD34" w14:textId="77777777">
            <w:pPr>
              <w:spacing w:after="20"/>
              <w:ind w:left="79"/>
            </w:pPr>
            <w:r>
              <w:rPr>
                <w:sz w:val="24"/>
              </w:rPr>
              <w:t xml:space="preserve"> </w:t>
            </w:r>
          </w:p>
          <w:p w:rsidR="00BF13DB" w:rsidP="200BD9D2" w:rsidRDefault="00307D76" w14:paraId="0A0D1D60" w14:textId="27DAF2C9">
            <w:pPr>
              <w:spacing w:after="22"/>
              <w:ind w:left="79"/>
              <w:rPr>
                <w:sz w:val="24"/>
                <w:szCs w:val="24"/>
              </w:rPr>
            </w:pPr>
            <w:r w:rsidRPr="7CC6217B" w:rsidR="70221BC5">
              <w:rPr>
                <w:sz w:val="24"/>
                <w:szCs w:val="24"/>
              </w:rPr>
              <w:t>Dyren</w:t>
            </w:r>
            <w:r w:rsidRPr="7CC6217B" w:rsidR="6E66940D">
              <w:rPr>
                <w:sz w:val="24"/>
                <w:szCs w:val="24"/>
              </w:rPr>
              <w:t xml:space="preserve">e </w:t>
            </w:r>
            <w:r w:rsidRPr="7CC6217B" w:rsidR="70221BC5">
              <w:rPr>
                <w:sz w:val="24"/>
                <w:szCs w:val="24"/>
              </w:rPr>
              <w:t>p</w:t>
            </w:r>
            <w:r w:rsidRPr="7CC6217B" w:rsidR="3BB6CE8C">
              <w:rPr>
                <w:sz w:val="24"/>
                <w:szCs w:val="24"/>
              </w:rPr>
              <w:t>å</w:t>
            </w:r>
            <w:r w:rsidRPr="7CC6217B" w:rsidR="70221BC5">
              <w:rPr>
                <w:sz w:val="24"/>
                <w:szCs w:val="24"/>
              </w:rPr>
              <w:t xml:space="preserve"> bondegården</w:t>
            </w:r>
            <w:r>
              <w:br/>
            </w:r>
            <w:r w:rsidRPr="7CC6217B" w:rsidR="00307D76">
              <w:rPr>
                <w:sz w:val="24"/>
                <w:szCs w:val="24"/>
              </w:rPr>
              <w:t xml:space="preserve">Påske </w:t>
            </w:r>
          </w:p>
        </w:tc>
        <w:tc>
          <w:tcPr>
            <w:tcW w:w="799" w:type="dxa"/>
            <w:tcBorders>
              <w:top w:val="single" w:color="000000" w:themeColor="text1" w:sz="4" w:space="0"/>
              <w:left w:val="single" w:color="000000" w:themeColor="text1" w:sz="4" w:space="0"/>
              <w:bottom w:val="single" w:color="000000" w:themeColor="text1" w:sz="4" w:space="0"/>
              <w:right w:val="nil"/>
            </w:tcBorders>
            <w:tcMar/>
          </w:tcPr>
          <w:p w:rsidR="00BF13DB" w:rsidRDefault="00307D76" w14:paraId="342CAAF7" w14:textId="77777777">
            <w:pPr>
              <w:spacing w:after="1049"/>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30A79D53" w14:textId="77777777">
            <w:pPr>
              <w:spacing w:after="710"/>
              <w:ind w:left="197"/>
              <w:jc w:val="center"/>
            </w:pPr>
            <w:r>
              <w:rPr>
                <w:rFonts w:ascii="Segoe UI Symbol" w:hAnsi="Segoe UI Symbol" w:eastAsia="Segoe UI Symbol" w:cs="Segoe UI Symbol"/>
                <w:sz w:val="24"/>
              </w:rPr>
              <w:t>•</w:t>
            </w:r>
            <w:r>
              <w:rPr>
                <w:rFonts w:ascii="Arial" w:hAnsi="Arial" w:eastAsia="Arial" w:cs="Arial"/>
                <w:sz w:val="24"/>
              </w:rPr>
              <w:t xml:space="preserve"> </w:t>
            </w:r>
          </w:p>
          <w:p w:rsidR="00BF13DB" w:rsidRDefault="00307D76" w14:paraId="294B3998" w14:textId="77777777">
            <w:pPr>
              <w:spacing w:after="0"/>
              <w:ind w:left="197"/>
              <w:jc w:val="center"/>
            </w:pPr>
            <w:r>
              <w:rPr>
                <w:rFonts w:ascii="Segoe UI Symbol" w:hAnsi="Segoe UI Symbol" w:eastAsia="Segoe UI Symbol" w:cs="Segoe UI Symbol"/>
                <w:sz w:val="24"/>
              </w:rPr>
              <w:t>•</w:t>
            </w:r>
            <w:r>
              <w:rPr>
                <w:rFonts w:ascii="Arial" w:hAnsi="Arial" w:eastAsia="Arial" w:cs="Arial"/>
                <w:sz w:val="24"/>
              </w:rPr>
              <w:t xml:space="preserve"> </w:t>
            </w:r>
          </w:p>
        </w:tc>
        <w:tc>
          <w:tcPr>
            <w:tcW w:w="2367" w:type="dxa"/>
            <w:tcBorders>
              <w:top w:val="single" w:color="000000" w:themeColor="text1" w:sz="4" w:space="0"/>
              <w:left w:val="nil"/>
              <w:bottom w:val="single" w:color="000000" w:themeColor="text1" w:sz="4" w:space="0"/>
              <w:right w:val="single" w:color="000000" w:themeColor="text1" w:sz="4" w:space="0"/>
            </w:tcBorders>
            <w:tcMar/>
          </w:tcPr>
          <w:p w:rsidR="00BF13DB" w:rsidP="2D477806" w:rsidRDefault="00307D76" w14:paraId="29F1E142" w14:textId="0F6321A1">
            <w:pPr>
              <w:spacing w:after="14" w:line="276" w:lineRule="auto"/>
              <w:ind/>
            </w:pPr>
            <w:r w:rsidRPr="2D477806" w:rsidR="626395D8">
              <w:rPr>
                <w:sz w:val="24"/>
                <w:szCs w:val="24"/>
              </w:rPr>
              <w:t xml:space="preserve">La barna sanse og oppleve på egne premisser </w:t>
            </w:r>
            <w:proofErr w:type="gramStart"/>
            <w:proofErr w:type="gramEnd"/>
          </w:p>
          <w:p w:rsidR="00BF13DB" w:rsidP="2D477806" w:rsidRDefault="00307D76" w14:paraId="112B849C" w14:textId="1E09003C">
            <w:pPr>
              <w:spacing w:after="0"/>
              <w:ind w:right="29"/>
            </w:pPr>
            <w:r w:rsidRPr="10C7A9D1" w:rsidR="48B49FAA">
              <w:rPr>
                <w:sz w:val="24"/>
                <w:szCs w:val="24"/>
              </w:rPr>
              <w:t>Ivareta barnas fysiske og psykiske primærbehov gjennom trygg tilknytning</w:t>
            </w:r>
            <w:r w:rsidRPr="10C7A9D1" w:rsidR="766AAAEE">
              <w:rPr>
                <w:sz w:val="24"/>
                <w:szCs w:val="24"/>
              </w:rPr>
              <w:t>.</w:t>
            </w:r>
            <w:r w:rsidRPr="10C7A9D1" w:rsidR="48B49FAA">
              <w:rPr>
                <w:sz w:val="24"/>
                <w:szCs w:val="24"/>
              </w:rPr>
              <w:t xml:space="preserve"> Utvikle barnets forståelse for hvem vi er i forhold til hverandre.  </w:t>
            </w:r>
          </w:p>
          <w:p w:rsidR="00BF13DB" w:rsidRDefault="00307D76" w14:paraId="3882035F" w14:textId="632227EC">
            <w:pPr>
              <w:spacing w:after="0"/>
              <w:ind w:right="95"/>
            </w:pPr>
            <w:r w:rsidRPr="2D477806" w:rsidR="00307D76">
              <w:rPr>
                <w:sz w:val="24"/>
                <w:szCs w:val="24"/>
              </w:rPr>
              <w:t xml:space="preserve">  </w:t>
            </w:r>
          </w:p>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BF13DB" w:rsidRDefault="00307D76" w14:paraId="6EC815D2" w14:textId="77777777">
            <w:pPr>
              <w:spacing w:after="22"/>
              <w:ind w:left="77"/>
            </w:pPr>
            <w:r>
              <w:rPr>
                <w:b/>
                <w:sz w:val="24"/>
              </w:rPr>
              <w:t xml:space="preserve">Sanger:  </w:t>
            </w:r>
            <w:r>
              <w:rPr>
                <w:sz w:val="24"/>
              </w:rPr>
              <w:t xml:space="preserve"> </w:t>
            </w:r>
          </w:p>
          <w:p w:rsidR="00BF13DB" w:rsidRDefault="00307D76" w14:paraId="35239095" w14:textId="192CC36E">
            <w:pPr>
              <w:spacing w:after="20"/>
              <w:ind w:left="79"/>
            </w:pPr>
            <w:r w:rsidRPr="10C7A9D1" w:rsidR="25508BC4">
              <w:rPr>
                <w:sz w:val="24"/>
                <w:szCs w:val="24"/>
              </w:rPr>
              <w:t xml:space="preserve">Bæ </w:t>
            </w:r>
            <w:r w:rsidRPr="10C7A9D1" w:rsidR="25508BC4">
              <w:rPr>
                <w:sz w:val="24"/>
                <w:szCs w:val="24"/>
              </w:rPr>
              <w:t>bæ</w:t>
            </w:r>
            <w:r w:rsidRPr="10C7A9D1" w:rsidR="25508BC4">
              <w:rPr>
                <w:sz w:val="24"/>
                <w:szCs w:val="24"/>
              </w:rPr>
              <w:t xml:space="preserve"> lillelam</w:t>
            </w:r>
          </w:p>
          <w:p w:rsidR="00BF13DB" w:rsidRDefault="00307D76" w14:paraId="42F86176" w14:textId="1AACE32B">
            <w:pPr>
              <w:spacing w:after="20"/>
              <w:ind w:left="79"/>
            </w:pPr>
            <w:r w:rsidRPr="10C7A9D1" w:rsidR="00307D76">
              <w:rPr>
                <w:sz w:val="24"/>
                <w:szCs w:val="24"/>
              </w:rPr>
              <w:t xml:space="preserve"> </w:t>
            </w:r>
          </w:p>
          <w:p w:rsidR="47465D5E" w:rsidP="10C7A9D1" w:rsidRDefault="47465D5E" w14:paraId="4A5AA553" w14:textId="7CA5C23C">
            <w:pPr>
              <w:pStyle w:val="Normal"/>
              <w:spacing w:after="20"/>
              <w:ind w:left="79"/>
              <w:rPr>
                <w:sz w:val="24"/>
                <w:szCs w:val="24"/>
              </w:rPr>
            </w:pPr>
            <w:r w:rsidRPr="10C7A9D1" w:rsidR="47465D5E">
              <w:rPr>
                <w:sz w:val="24"/>
                <w:szCs w:val="24"/>
              </w:rPr>
              <w:t xml:space="preserve">Kua mi </w:t>
            </w:r>
          </w:p>
          <w:p w:rsidR="10C7A9D1" w:rsidP="10C7A9D1" w:rsidRDefault="10C7A9D1" w14:paraId="19C5B473" w14:textId="2A9F0A7D">
            <w:pPr>
              <w:pStyle w:val="Normal"/>
              <w:spacing w:after="20"/>
              <w:ind w:left="79"/>
              <w:rPr>
                <w:sz w:val="24"/>
                <w:szCs w:val="24"/>
              </w:rPr>
            </w:pPr>
          </w:p>
          <w:p w:rsidR="47465D5E" w:rsidP="10C7A9D1" w:rsidRDefault="47465D5E" w14:paraId="628B1F53" w14:textId="767F27E3">
            <w:pPr>
              <w:pStyle w:val="Normal"/>
              <w:spacing w:after="20"/>
              <w:ind w:left="79"/>
              <w:rPr>
                <w:sz w:val="24"/>
                <w:szCs w:val="24"/>
              </w:rPr>
            </w:pPr>
            <w:r w:rsidRPr="10C7A9D1" w:rsidR="47465D5E">
              <w:rPr>
                <w:sz w:val="24"/>
                <w:szCs w:val="24"/>
              </w:rPr>
              <w:t>Krøllet hale</w:t>
            </w:r>
          </w:p>
          <w:p w:rsidR="10C7A9D1" w:rsidP="10C7A9D1" w:rsidRDefault="10C7A9D1" w14:paraId="17CA28A4" w14:textId="4B361884">
            <w:pPr>
              <w:pStyle w:val="Normal"/>
              <w:spacing w:after="20"/>
              <w:ind w:left="79"/>
              <w:rPr>
                <w:sz w:val="24"/>
                <w:szCs w:val="24"/>
              </w:rPr>
            </w:pPr>
          </w:p>
          <w:p w:rsidR="00BF13DB" w:rsidRDefault="00307D76" w14:paraId="4DBFB885" w14:textId="77777777">
            <w:pPr>
              <w:spacing w:after="20"/>
              <w:ind w:left="79"/>
            </w:pPr>
            <w:r>
              <w:rPr>
                <w:sz w:val="24"/>
              </w:rPr>
              <w:t xml:space="preserve">En liten kylling   </w:t>
            </w:r>
          </w:p>
          <w:p w:rsidR="00BF13DB" w:rsidP="10C7A9D1" w:rsidRDefault="00307D76" w14:paraId="59195C72" w14:textId="150AA132">
            <w:pPr>
              <w:spacing w:after="22"/>
              <w:ind w:left="79"/>
              <w:rPr>
                <w:sz w:val="24"/>
                <w:szCs w:val="24"/>
              </w:rPr>
            </w:pPr>
          </w:p>
          <w:p w:rsidR="10C7A9D1" w:rsidP="10C7A9D1" w:rsidRDefault="10C7A9D1" w14:paraId="4F407DB0" w14:textId="70096D2A">
            <w:pPr>
              <w:pStyle w:val="Normal"/>
              <w:spacing w:after="20"/>
              <w:ind w:left="79"/>
              <w:rPr>
                <w:sz w:val="24"/>
                <w:szCs w:val="24"/>
              </w:rPr>
            </w:pPr>
          </w:p>
          <w:p w:rsidR="00BF13DB" w:rsidP="10C7A9D1" w:rsidRDefault="00307D76" w14:paraId="3CFC7986" w14:textId="51928BB2">
            <w:pPr>
              <w:spacing w:after="20"/>
              <w:ind w:left="79"/>
              <w:rPr>
                <w:sz w:val="24"/>
                <w:szCs w:val="24"/>
              </w:rPr>
            </w:pPr>
            <w:r w:rsidRPr="10C7A9D1" w:rsidR="00307D76">
              <w:rPr>
                <w:sz w:val="24"/>
                <w:szCs w:val="24"/>
              </w:rPr>
              <w:t xml:space="preserve"> </w:t>
            </w:r>
            <w:r w:rsidRPr="10C7A9D1" w:rsidR="4A9195A3">
              <w:rPr>
                <w:sz w:val="24"/>
                <w:szCs w:val="24"/>
              </w:rPr>
              <w:t>Vi leser bøker om dyr</w:t>
            </w:r>
          </w:p>
          <w:p w:rsidR="00BF13DB" w:rsidRDefault="00307D76" w14:paraId="3CCEEA0A" w14:textId="3122DFAB">
            <w:pPr>
              <w:spacing w:after="0"/>
              <w:ind w:left="79"/>
            </w:pPr>
            <w:r w:rsidRPr="10C7A9D1" w:rsidR="00307D76">
              <w:rPr>
                <w:sz w:val="24"/>
                <w:szCs w:val="24"/>
              </w:rPr>
              <w:t xml:space="preserve">Påskefrokost  </w:t>
            </w:r>
            <w:r>
              <w:br/>
            </w:r>
            <w:r w:rsidRPr="10C7A9D1" w:rsidR="347E7C8A">
              <w:rPr>
                <w:sz w:val="24"/>
                <w:szCs w:val="24"/>
              </w:rPr>
              <w:t xml:space="preserve">Førstehåndserfaring med dyr. </w:t>
            </w:r>
            <w:r w:rsidRPr="10C7A9D1" w:rsidR="00307D76">
              <w:rPr>
                <w:sz w:val="24"/>
                <w:szCs w:val="24"/>
              </w:rPr>
              <w:t xml:space="preserve"> </w:t>
            </w:r>
          </w:p>
        </w:tc>
      </w:tr>
      <w:tr w:rsidR="00BF13DB" w:rsidTr="10C7A9D1" w14:paraId="13DF1A66" w14:textId="77777777">
        <w:trPr>
          <w:trHeight w:val="3536"/>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25675DCA" w14:textId="77777777">
            <w:pPr>
              <w:spacing w:after="20"/>
              <w:ind w:left="2"/>
            </w:pPr>
            <w:r>
              <w:rPr>
                <w:b/>
                <w:sz w:val="24"/>
              </w:rPr>
              <w:lastRenderedPageBreak/>
              <w:t xml:space="preserve">Mai  </w:t>
            </w:r>
            <w:r>
              <w:rPr>
                <w:sz w:val="24"/>
              </w:rPr>
              <w:t xml:space="preserve"> </w:t>
            </w:r>
          </w:p>
          <w:p w:rsidR="00BF13DB" w:rsidRDefault="00307D76" w14:paraId="0985D6D8" w14:textId="77777777">
            <w:pPr>
              <w:spacing w:after="20"/>
              <w:ind w:left="2"/>
            </w:pPr>
            <w:r>
              <w:rPr>
                <w:b/>
                <w:sz w:val="24"/>
              </w:rPr>
              <w:t xml:space="preserve">Juni  </w:t>
            </w:r>
            <w:r>
              <w:rPr>
                <w:sz w:val="24"/>
              </w:rPr>
              <w:t xml:space="preserve"> </w:t>
            </w:r>
          </w:p>
          <w:p w:rsidR="00BF13DB" w:rsidRDefault="00307D76" w14:paraId="6E8FC261" w14:textId="77777777">
            <w:pPr>
              <w:spacing w:after="22"/>
              <w:ind w:left="2"/>
            </w:pPr>
            <w:r>
              <w:rPr>
                <w:sz w:val="24"/>
              </w:rPr>
              <w:t xml:space="preserve">  </w:t>
            </w:r>
          </w:p>
          <w:p w:rsidR="00BF13DB" w:rsidRDefault="00307D76" w14:paraId="1C20FFFF" w14:textId="77777777">
            <w:pPr>
              <w:spacing w:after="20"/>
              <w:ind w:left="2"/>
            </w:pPr>
            <w:r>
              <w:rPr>
                <w:sz w:val="24"/>
              </w:rPr>
              <w:t xml:space="preserve">Vårtegn </w:t>
            </w:r>
          </w:p>
          <w:p w:rsidR="00BF13DB" w:rsidRDefault="00307D76" w14:paraId="39099DBF" w14:textId="77777777">
            <w:pPr>
              <w:spacing w:after="20"/>
              <w:ind w:left="2"/>
            </w:pPr>
            <w:r>
              <w:rPr>
                <w:sz w:val="24"/>
              </w:rPr>
              <w:t xml:space="preserve">Vårfest </w:t>
            </w:r>
          </w:p>
          <w:p w:rsidR="00BF13DB" w:rsidRDefault="00307D76" w14:paraId="40F5867F" w14:textId="77777777">
            <w:pPr>
              <w:spacing w:after="22"/>
              <w:ind w:left="2"/>
            </w:pPr>
            <w:r>
              <w:rPr>
                <w:sz w:val="24"/>
              </w:rPr>
              <w:t xml:space="preserve"> </w:t>
            </w:r>
          </w:p>
          <w:p w:rsidR="00BF13DB" w:rsidRDefault="00307D76" w14:paraId="2635955F" w14:textId="77777777">
            <w:pPr>
              <w:spacing w:after="0"/>
              <w:ind w:left="2"/>
            </w:pPr>
            <w:r>
              <w:rPr>
                <w:sz w:val="24"/>
              </w:rPr>
              <w:t xml:space="preserve"> </w:t>
            </w:r>
          </w:p>
        </w:tc>
        <w:tc>
          <w:tcPr>
            <w:tcW w:w="31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70B0322E" w14:textId="77777777">
            <w:pPr>
              <w:numPr>
                <w:ilvl w:val="0"/>
                <w:numId w:val="1"/>
              </w:numPr>
              <w:spacing w:after="51" w:line="276" w:lineRule="auto"/>
              <w:ind w:hanging="360"/>
            </w:pPr>
            <w:r>
              <w:rPr>
                <w:sz w:val="24"/>
              </w:rPr>
              <w:t xml:space="preserve">Gi barna mulighet til å utforske og oppdage nærmiljøet sitt. </w:t>
            </w:r>
          </w:p>
          <w:p w:rsidR="00BF13DB" w:rsidRDefault="00307D76" w14:paraId="3281F24B" w14:textId="77777777">
            <w:pPr>
              <w:numPr>
                <w:ilvl w:val="0"/>
                <w:numId w:val="1"/>
              </w:numPr>
              <w:spacing w:after="46" w:line="276" w:lineRule="auto"/>
              <w:ind w:hanging="360"/>
            </w:pPr>
            <w:r>
              <w:rPr>
                <w:sz w:val="24"/>
              </w:rPr>
              <w:t xml:space="preserve">Skape rom for undring og filosofi gjennom samtaler og kroppsspråk.  </w:t>
            </w:r>
          </w:p>
          <w:p w:rsidR="00BF13DB" w:rsidRDefault="00307D76" w14:paraId="3E38EA28" w14:textId="77777777">
            <w:pPr>
              <w:spacing w:after="1"/>
              <w:ind w:left="362"/>
            </w:pPr>
            <w:r>
              <w:rPr>
                <w:rFonts w:ascii="Segoe UI Symbol" w:hAnsi="Segoe UI Symbol" w:eastAsia="Segoe UI Symbol" w:cs="Segoe UI Symbol"/>
                <w:sz w:val="24"/>
              </w:rPr>
              <w:t>•</w:t>
            </w:r>
            <w:r>
              <w:rPr>
                <w:rFonts w:ascii="Arial" w:hAnsi="Arial" w:eastAsia="Arial" w:cs="Arial"/>
                <w:sz w:val="24"/>
              </w:rPr>
              <w:t xml:space="preserve"> </w:t>
            </w:r>
            <w:r>
              <w:rPr>
                <w:sz w:val="24"/>
              </w:rPr>
              <w:t xml:space="preserve"> </w:t>
            </w:r>
          </w:p>
          <w:p w:rsidR="00BF13DB" w:rsidRDefault="00307D76" w14:paraId="287BE23D" w14:textId="77777777">
            <w:pPr>
              <w:spacing w:after="0"/>
              <w:ind w:left="5"/>
            </w:pPr>
            <w:r>
              <w:rPr>
                <w:sz w:val="24"/>
              </w:rPr>
              <w:t xml:space="preserve"> </w:t>
            </w:r>
          </w:p>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BF13DB" w:rsidRDefault="00307D76" w14:paraId="33A3129B" w14:textId="77777777">
            <w:pPr>
              <w:spacing w:after="20"/>
              <w:ind w:left="2"/>
            </w:pPr>
            <w:r>
              <w:rPr>
                <w:b/>
                <w:sz w:val="24"/>
              </w:rPr>
              <w:t xml:space="preserve">Sanger:  </w:t>
            </w:r>
            <w:r>
              <w:rPr>
                <w:sz w:val="24"/>
              </w:rPr>
              <w:t xml:space="preserve"> </w:t>
            </w:r>
          </w:p>
          <w:p w:rsidR="00BF13DB" w:rsidRDefault="00307D76" w14:paraId="120D92FD" w14:textId="2D616467">
            <w:pPr>
              <w:spacing w:after="20"/>
              <w:ind w:left="2"/>
            </w:pPr>
            <w:r w:rsidRPr="10C7A9D1" w:rsidR="7BD00742">
              <w:rPr>
                <w:sz w:val="24"/>
                <w:szCs w:val="24"/>
              </w:rPr>
              <w:t>17.mai sanger</w:t>
            </w:r>
          </w:p>
          <w:p w:rsidR="10C7A9D1" w:rsidP="10C7A9D1" w:rsidRDefault="10C7A9D1" w14:paraId="028940FD" w14:textId="2B908893">
            <w:pPr>
              <w:pStyle w:val="Normal"/>
              <w:spacing w:after="20"/>
              <w:ind w:left="2"/>
              <w:rPr>
                <w:sz w:val="24"/>
                <w:szCs w:val="24"/>
              </w:rPr>
            </w:pPr>
          </w:p>
          <w:p w:rsidR="00BF13DB" w:rsidRDefault="00307D76" w14:paraId="2DCC9CBF" w14:textId="77777777">
            <w:pPr>
              <w:spacing w:after="22"/>
              <w:ind w:left="2"/>
            </w:pPr>
            <w:r>
              <w:rPr>
                <w:sz w:val="24"/>
              </w:rPr>
              <w:t xml:space="preserve">Alle fugler små de er  </w:t>
            </w:r>
          </w:p>
          <w:p w:rsidR="00BF13DB" w:rsidRDefault="00307D76" w14:paraId="1DA62501" w14:textId="77777777">
            <w:pPr>
              <w:spacing w:after="20"/>
              <w:ind w:left="2"/>
            </w:pPr>
            <w:r>
              <w:rPr>
                <w:sz w:val="24"/>
              </w:rPr>
              <w:t xml:space="preserve"> </w:t>
            </w:r>
          </w:p>
          <w:p w:rsidR="00BF13DB" w:rsidRDefault="00307D76" w14:paraId="09E65422" w14:textId="77777777">
            <w:pPr>
              <w:spacing w:after="20"/>
              <w:ind w:left="2"/>
            </w:pPr>
            <w:r>
              <w:rPr>
                <w:sz w:val="24"/>
              </w:rPr>
              <w:t xml:space="preserve">Blomster små  </w:t>
            </w:r>
          </w:p>
          <w:p w:rsidR="00BF13DB" w:rsidRDefault="00307D76" w14:paraId="64365BBD" w14:textId="77777777">
            <w:pPr>
              <w:spacing w:after="22"/>
              <w:ind w:left="2"/>
            </w:pPr>
            <w:r>
              <w:rPr>
                <w:sz w:val="24"/>
              </w:rPr>
              <w:t xml:space="preserve">  </w:t>
            </w:r>
          </w:p>
          <w:p w:rsidR="00BF13DB" w:rsidRDefault="00307D76" w14:paraId="146A5521" w14:textId="77777777">
            <w:pPr>
              <w:spacing w:after="20"/>
              <w:ind w:left="2"/>
            </w:pPr>
            <w:r>
              <w:rPr>
                <w:sz w:val="24"/>
              </w:rPr>
              <w:t xml:space="preserve">Vi lager flagg og blomst   </w:t>
            </w:r>
          </w:p>
          <w:p w:rsidR="00BF13DB" w:rsidRDefault="00307D76" w14:paraId="4E5082F1" w14:textId="77777777">
            <w:pPr>
              <w:spacing w:after="22"/>
              <w:ind w:left="2"/>
            </w:pPr>
            <w:r>
              <w:rPr>
                <w:sz w:val="24"/>
              </w:rPr>
              <w:t xml:space="preserve">  </w:t>
            </w:r>
          </w:p>
          <w:p w:rsidR="00BF13DB" w:rsidRDefault="00307D76" w14:paraId="01BC3AFC" w14:textId="77777777">
            <w:pPr>
              <w:spacing w:after="20"/>
              <w:ind w:left="2"/>
            </w:pPr>
            <w:r>
              <w:rPr>
                <w:sz w:val="24"/>
              </w:rPr>
              <w:t xml:space="preserve">Vi maler med vårfarger   </w:t>
            </w:r>
          </w:p>
          <w:p w:rsidR="00BF13DB" w:rsidRDefault="00307D76" w14:paraId="2D2F8A73" w14:textId="77777777">
            <w:pPr>
              <w:spacing w:after="0"/>
            </w:pPr>
            <w:r>
              <w:rPr>
                <w:sz w:val="24"/>
              </w:rPr>
              <w:t xml:space="preserve"> </w:t>
            </w:r>
          </w:p>
        </w:tc>
      </w:tr>
      <w:tr w:rsidR="00BF13DB" w:rsidTr="10C7A9D1" w14:paraId="1E83F71F" w14:textId="77777777">
        <w:trPr>
          <w:trHeight w:val="1489"/>
        </w:trPr>
        <w:tc>
          <w:tcPr>
            <w:tcW w:w="3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71048382" w14:textId="77777777">
            <w:pPr>
              <w:spacing w:after="20"/>
              <w:ind w:left="2"/>
            </w:pPr>
            <w:r>
              <w:rPr>
                <w:b/>
                <w:sz w:val="24"/>
              </w:rPr>
              <w:t xml:space="preserve">Juli  </w:t>
            </w:r>
            <w:r>
              <w:rPr>
                <w:sz w:val="24"/>
              </w:rPr>
              <w:t xml:space="preserve"> </w:t>
            </w:r>
          </w:p>
          <w:p w:rsidR="00BF13DB" w:rsidRDefault="00307D76" w14:paraId="553604DE" w14:textId="77777777">
            <w:pPr>
              <w:spacing w:after="23"/>
              <w:ind w:left="2"/>
            </w:pPr>
            <w:r>
              <w:rPr>
                <w:sz w:val="24"/>
              </w:rPr>
              <w:t xml:space="preserve"> </w:t>
            </w:r>
          </w:p>
          <w:p w:rsidR="00BF13DB" w:rsidRDefault="00307D76" w14:paraId="14658F32" w14:textId="77777777">
            <w:pPr>
              <w:spacing w:after="0"/>
              <w:ind w:left="2"/>
            </w:pPr>
            <w:r>
              <w:rPr>
                <w:sz w:val="24"/>
              </w:rPr>
              <w:t xml:space="preserve">  </w:t>
            </w:r>
          </w:p>
        </w:tc>
        <w:tc>
          <w:tcPr>
            <w:tcW w:w="31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17331CC6" w14:textId="77777777">
            <w:pPr>
              <w:spacing w:after="0"/>
              <w:ind w:left="5"/>
            </w:pPr>
            <w:r>
              <w:rPr>
                <w:sz w:val="24"/>
              </w:rPr>
              <w:t xml:space="preserve">Egen sommerplan  </w:t>
            </w:r>
          </w:p>
        </w:tc>
        <w:tc>
          <w:tcPr>
            <w:tcW w:w="31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F13DB" w:rsidRDefault="00307D76" w14:paraId="1EE3A6D5" w14:textId="77777777">
            <w:pPr>
              <w:spacing w:after="0"/>
              <w:ind w:left="2"/>
            </w:pPr>
            <w:r>
              <w:rPr>
                <w:sz w:val="24"/>
              </w:rPr>
              <w:t xml:space="preserve">Egen sommerplan   </w:t>
            </w:r>
          </w:p>
        </w:tc>
      </w:tr>
    </w:tbl>
    <w:p w:rsidR="00BF13DB" w:rsidRDefault="00307D76" w14:paraId="47AC2D83" w14:textId="77777777">
      <w:pPr>
        <w:spacing w:after="0"/>
        <w:ind w:left="14"/>
        <w:jc w:val="both"/>
      </w:pPr>
      <w:r>
        <w:rPr>
          <w:rFonts w:ascii="Times New Roman" w:hAnsi="Times New Roman" w:eastAsia="Times New Roman" w:cs="Times New Roman"/>
          <w:b/>
          <w:sz w:val="28"/>
        </w:rPr>
        <w:t xml:space="preserve"> </w:t>
      </w:r>
      <w:r>
        <w:rPr>
          <w:sz w:val="24"/>
        </w:rPr>
        <w:t xml:space="preserve"> </w:t>
      </w:r>
    </w:p>
    <w:sectPr w:rsidR="00BF13DB">
      <w:pgSz w:w="11906" w:h="16838" w:orient="portrait"/>
      <w:pgMar w:top="1421" w:right="1080" w:bottom="1938"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2486"/>
    <w:multiLevelType w:val="hybridMultilevel"/>
    <w:tmpl w:val="D8664866"/>
    <w:lvl w:ilvl="0" w:tplc="FB70BB14">
      <w:start w:val="1"/>
      <w:numFmt w:val="bullet"/>
      <w:lvlText w:val="•"/>
      <w:lvlJc w:val="left"/>
      <w:pPr>
        <w:ind w:left="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2B6A47E">
      <w:start w:val="1"/>
      <w:numFmt w:val="bullet"/>
      <w:lvlText w:val="o"/>
      <w:lvlJc w:val="left"/>
      <w:pPr>
        <w:ind w:left="15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CDC3A0E">
      <w:start w:val="1"/>
      <w:numFmt w:val="bullet"/>
      <w:lvlText w:val="▪"/>
      <w:lvlJc w:val="left"/>
      <w:pPr>
        <w:ind w:left="22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FBA2310">
      <w:start w:val="1"/>
      <w:numFmt w:val="bullet"/>
      <w:lvlText w:val="•"/>
      <w:lvlJc w:val="left"/>
      <w:pPr>
        <w:ind w:left="29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3E095F8">
      <w:start w:val="1"/>
      <w:numFmt w:val="bullet"/>
      <w:lvlText w:val="o"/>
      <w:lvlJc w:val="left"/>
      <w:pPr>
        <w:ind w:left="36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4FA6392">
      <w:start w:val="1"/>
      <w:numFmt w:val="bullet"/>
      <w:lvlText w:val="▪"/>
      <w:lvlJc w:val="left"/>
      <w:pPr>
        <w:ind w:left="43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622C9B8">
      <w:start w:val="1"/>
      <w:numFmt w:val="bullet"/>
      <w:lvlText w:val="•"/>
      <w:lvlJc w:val="left"/>
      <w:pPr>
        <w:ind w:left="51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5E40AB0">
      <w:start w:val="1"/>
      <w:numFmt w:val="bullet"/>
      <w:lvlText w:val="o"/>
      <w:lvlJc w:val="left"/>
      <w:pPr>
        <w:ind w:left="58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94C45BE">
      <w:start w:val="1"/>
      <w:numFmt w:val="bullet"/>
      <w:lvlText w:val="▪"/>
      <w:lvlJc w:val="left"/>
      <w:pPr>
        <w:ind w:left="65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89268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DB"/>
    <w:rsid w:val="00307D76"/>
    <w:rsid w:val="00BF13DB"/>
    <w:rsid w:val="053E2980"/>
    <w:rsid w:val="08AD9333"/>
    <w:rsid w:val="10C7A9D1"/>
    <w:rsid w:val="1470DD58"/>
    <w:rsid w:val="15482A2D"/>
    <w:rsid w:val="15B52699"/>
    <w:rsid w:val="1714D855"/>
    <w:rsid w:val="1A6076F0"/>
    <w:rsid w:val="1B24970F"/>
    <w:rsid w:val="200BD9D2"/>
    <w:rsid w:val="25508BC4"/>
    <w:rsid w:val="27591192"/>
    <w:rsid w:val="29BEA5D8"/>
    <w:rsid w:val="2AFDED01"/>
    <w:rsid w:val="2D477806"/>
    <w:rsid w:val="347E7C8A"/>
    <w:rsid w:val="39CD5031"/>
    <w:rsid w:val="3BB6CE8C"/>
    <w:rsid w:val="3BD701DE"/>
    <w:rsid w:val="40D72DB0"/>
    <w:rsid w:val="41B1FF8A"/>
    <w:rsid w:val="45044A80"/>
    <w:rsid w:val="47465D5E"/>
    <w:rsid w:val="48B49FAA"/>
    <w:rsid w:val="49021333"/>
    <w:rsid w:val="4A9195A3"/>
    <w:rsid w:val="4BCD4CE4"/>
    <w:rsid w:val="4D65B3B5"/>
    <w:rsid w:val="4DF91BFF"/>
    <w:rsid w:val="4FCFD21C"/>
    <w:rsid w:val="515A297A"/>
    <w:rsid w:val="51DA3656"/>
    <w:rsid w:val="528A5676"/>
    <w:rsid w:val="52F22A95"/>
    <w:rsid w:val="53101562"/>
    <w:rsid w:val="5AD55740"/>
    <w:rsid w:val="60BC7FB5"/>
    <w:rsid w:val="624C188E"/>
    <w:rsid w:val="626395D8"/>
    <w:rsid w:val="63C07C11"/>
    <w:rsid w:val="6747F0A3"/>
    <w:rsid w:val="67EFAE66"/>
    <w:rsid w:val="696ED8F1"/>
    <w:rsid w:val="6AEAF73D"/>
    <w:rsid w:val="6E66940D"/>
    <w:rsid w:val="6F428EC1"/>
    <w:rsid w:val="70221BC5"/>
    <w:rsid w:val="76483EA7"/>
    <w:rsid w:val="766AAAEE"/>
    <w:rsid w:val="7745AE04"/>
    <w:rsid w:val="7BD00742"/>
    <w:rsid w:val="7CC621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BAD6"/>
  <w15:docId w15:val="{B814A948-07E3-465B-86CB-7BD4C44D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0F246FF4FD54BB9E4398C9C4A73C1" ma:contentTypeVersion="16" ma:contentTypeDescription="Create a new document." ma:contentTypeScope="" ma:versionID="8bb7169e4761a5bdf94caf209b354ccc">
  <xsd:schema xmlns:xsd="http://www.w3.org/2001/XMLSchema" xmlns:xs="http://www.w3.org/2001/XMLSchema" xmlns:p="http://schemas.microsoft.com/office/2006/metadata/properties" xmlns:ns2="c3051426-ce28-4759-ac38-5f21fd30c44e" xmlns:ns3="116cce11-3906-4029-9a80-c689fc131db1" targetNamespace="http://schemas.microsoft.com/office/2006/metadata/properties" ma:root="true" ma:fieldsID="338838aba6590b0fa41f9fd75c2d7f8e" ns2:_="" ns3:_="">
    <xsd:import namespace="c3051426-ce28-4759-ac38-5f21fd30c44e"/>
    <xsd:import namespace="116cce11-3906-4029-9a80-c689fc131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1426-ce28-4759-ac38-5f21fd30c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4d714a-280b-4865-8956-e422e60c1b1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cce11-3906-4029-9a80-c689fc131d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401d68-cc24-4709-9ac1-2f1f1863d908}" ma:internalName="TaxCatchAll" ma:showField="CatchAllData" ma:web="116cce11-3906-4029-9a80-c689fc131d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6cce11-3906-4029-9a80-c689fc131db1" xsi:nil="true"/>
    <lcf76f155ced4ddcb4097134ff3c332f xmlns="c3051426-ce28-4759-ac38-5f21fd30c44e">
      <Terms xmlns="http://schemas.microsoft.com/office/infopath/2007/PartnerControls"/>
    </lcf76f155ced4ddcb4097134ff3c332f>
    <SharedWithUsers xmlns="116cce11-3906-4029-9a80-c689fc131db1">
      <UserInfo>
        <DisplayName/>
        <AccountId xsi:nil="true"/>
        <AccountType/>
      </UserInfo>
    </SharedWithUsers>
  </documentManagement>
</p:properties>
</file>

<file path=customXml/itemProps1.xml><?xml version="1.0" encoding="utf-8"?>
<ds:datastoreItem xmlns:ds="http://schemas.openxmlformats.org/officeDocument/2006/customXml" ds:itemID="{0DD042B8-1846-4170-8713-FDF8CC253B08}"/>
</file>

<file path=customXml/itemProps2.xml><?xml version="1.0" encoding="utf-8"?>
<ds:datastoreItem xmlns:ds="http://schemas.openxmlformats.org/officeDocument/2006/customXml" ds:itemID="{3226D7D8-F8B1-48E8-8342-8456A090B080}"/>
</file>

<file path=customXml/itemProps3.xml><?xml version="1.0" encoding="utf-8"?>
<ds:datastoreItem xmlns:ds="http://schemas.openxmlformats.org/officeDocument/2006/customXml" ds:itemID="{8F4C341B-26B6-4714-B540-BF441A150B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dc:creator>
  <cp:keywords/>
  <cp:lastModifiedBy>Linda Byrgesen</cp:lastModifiedBy>
  <cp:revision>7</cp:revision>
  <dcterms:created xsi:type="dcterms:W3CDTF">2023-08-23T17:01:00Z</dcterms:created>
  <dcterms:modified xsi:type="dcterms:W3CDTF">2024-06-21T11:18:37Z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0x0101004040F246FF4FD54BB9E4398C9C4A73C1</vt:lpwstr>
  </property>
  <property fmtid="{D5CDD505-2E9C-101B-9397-08002B2CF9AE}" pid="3" name="MediaServiceImageTags">
    <vt:lpwstr/>
  </property>
  <property fmtid="{D5CDD505-2E9C-101B-9397-08002B2CF9AE}" pid="4" name="Order">
    <vt:r8>83500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