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24538" w:rsidR="00724538" w:rsidP="4DC923A0" w:rsidRDefault="00724538" w14:paraId="21D47C46" w14:textId="1FA38404">
      <w:pPr>
        <w:spacing w:after="0" w:line="240" w:lineRule="auto"/>
        <w:jc w:val="center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18"/>
          <w:szCs w:val="18"/>
          <w:lang w:eastAsia="nb-NO"/>
          <w14:ligatures w14:val="none"/>
        </w:rPr>
      </w:pPr>
      <w:r w:rsidRPr="00724538" w:rsidR="00724538">
        <w:rPr>
          <w:rFonts w:ascii="Calibri Light" w:hAnsi="Calibri Light" w:eastAsia="Times New Roman" w:cs="Calibri Light"/>
          <w:color w:val="2F5496"/>
          <w:kern w:val="0"/>
          <w:sz w:val="52"/>
          <w:szCs w:val="52"/>
          <w:lang w:eastAsia="nb-NO"/>
          <w14:ligatures w14:val="none"/>
        </w:rPr>
        <w:t> 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Avdeling 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>Marihaugen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 202</w:t>
      </w:r>
      <w:r w:rsidRPr="4DC923A0" w:rsidR="61182112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5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-202</w:t>
      </w:r>
      <w:r w:rsidRPr="4DC923A0" w:rsidR="16E97AC9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6</w:t>
      </w:r>
      <w:r w:rsidRPr="4DC923A0" w:rsidR="00724538">
        <w:rPr>
          <w:rFonts w:ascii="Calibri Light" w:hAnsi="Calibri Light" w:eastAsia="Times New Roman" w:cs="Calibri Light" w:asciiTheme="majorAscii" w:hAnsiTheme="majorAscii" w:cstheme="majorAscii"/>
          <w:color w:val="2F5496"/>
          <w:kern w:val="0"/>
          <w:sz w:val="52"/>
          <w:szCs w:val="52"/>
          <w:lang w:eastAsia="nb-NO"/>
          <w14:ligatures w14:val="none"/>
        </w:rPr>
        <w:t xml:space="preserve"> </w:t>
      </w:r>
    </w:p>
    <w:p w:rsidRPr="00122365" w:rsidR="00724538" w:rsidP="00724538" w:rsidRDefault="00724538" w14:paraId="6FB04585" w14:textId="369E059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asciiTheme="majorHAnsi" w:hAnsiTheme="majorHAnsi" w:cstheme="majorHAnsi"/>
          <w:noProof/>
        </w:rPr>
        <w:drawing>
          <wp:inline distT="0" distB="0" distL="0" distR="0" wp14:anchorId="05A83A62" wp14:editId="6F6952E5">
            <wp:extent cx="5760720" cy="19050"/>
            <wp:effectExtent l="0" t="0" r="0" b="0"/>
            <wp:docPr id="18264083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00724538" w:rsidRDefault="00724538" w14:paraId="5867F314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b/>
          <w:bCs/>
          <w:kern w:val="0"/>
          <w:lang w:eastAsia="nb-NO"/>
          <w14:ligatures w14:val="none"/>
        </w:rPr>
        <w:t>Barnegruppen </w:t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00724538" w:rsidRDefault="00724538" w14:paraId="26E53888" w14:textId="526BBE1E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20 barn fra 2-6 år.  </w:t>
      </w:r>
    </w:p>
    <w:p w:rsidRPr="00122365" w:rsidR="00724538" w:rsidP="00724538" w:rsidRDefault="00724538" w14:paraId="42B69352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b/>
          <w:bCs/>
          <w:kern w:val="0"/>
          <w:lang w:eastAsia="nb-NO"/>
          <w14:ligatures w14:val="none"/>
        </w:rPr>
        <w:t>Personalet </w:t>
      </w: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p w:rsidRPr="00122365" w:rsidR="00724538" w:rsidP="7829BB05" w:rsidRDefault="00724538" w14:paraId="713E896D" w14:textId="734A82DF">
      <w:pPr>
        <w:spacing w:after="0" w:line="240" w:lineRule="auto"/>
        <w:textAlignment w:val="baseline"/>
        <w:rPr>
          <w:rFonts w:ascii="Calibri Light" w:hAnsi="Calibri Light" w:eastAsia="Times New Roman" w:cs="Calibri Light" w:asciiTheme="majorAscii" w:hAnsiTheme="majorAscii" w:cstheme="majorAscii"/>
          <w:kern w:val="0"/>
          <w:lang w:eastAsia="nb-NO"/>
          <w14:ligatures w14:val="none"/>
        </w:rPr>
      </w:pPr>
      <w:r w:rsidRPr="7829BB05" w:rsidR="00724538">
        <w:rPr>
          <w:rFonts w:ascii="Calibri Light" w:hAnsi="Calibri Light" w:eastAsia="Times New Roman" w:cs="Calibri Light" w:asciiTheme="majorAscii" w:hAnsiTheme="majorAscii" w:cstheme="majorAscii"/>
          <w:kern w:val="0"/>
          <w:lang w:eastAsia="nb-NO"/>
          <w14:ligatures w14:val="none"/>
        </w:rPr>
        <w:t>Pedagogisk leder, barnehagelærer, fagarbeider, assistenter  </w:t>
      </w:r>
    </w:p>
    <w:p w:rsidRPr="00122365" w:rsidR="00724538" w:rsidP="00724538" w:rsidRDefault="00724538" w14:paraId="072B163C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 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3435"/>
        <w:gridCol w:w="3510"/>
      </w:tblGrid>
      <w:tr w:rsidRPr="00122365" w:rsidR="00724538" w:rsidTr="6411CDCD" w14:paraId="3CB2F9F6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B00A43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Tema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02A7753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Progresjonsmål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D49A10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Tema /hva gjør vi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6411CDCD" w14:paraId="383746B5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92C255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August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D4EA31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4C9AF537" w14:textId="6F5CFC7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Tilvenning</w:t>
            </w:r>
          </w:p>
          <w:p w:rsidR="5C5F9672" w:rsidP="5C5F9672" w:rsidRDefault="5C5F9672" w14:paraId="09ED01B6" w14:textId="17C6CB70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3963558C" w14:textId="42DDA8A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Vennskap</w:t>
            </w:r>
          </w:p>
          <w:p w:rsidR="5C5F9672" w:rsidP="5C5F9672" w:rsidRDefault="5C5F9672" w14:paraId="2B172FDC" w14:textId="0C269683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0DC26B6D" w14:textId="2B49658A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4E69C4E3" w14:textId="2023F091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4F05D552" w:rsidP="5C5F9672" w:rsidRDefault="4F05D552" w14:paraId="4E9EFA5A" w14:textId="79BC25D2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4F05D552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Følelser</w:t>
            </w:r>
          </w:p>
          <w:p w:rsidRPr="00122365" w:rsidR="00724538" w:rsidP="00724538" w:rsidRDefault="00724538" w14:paraId="32D5AE0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122365" w:rsidP="00724538" w:rsidRDefault="00122365" w14:paraId="30073D8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="00122365" w:rsidP="5C5F9672" w:rsidRDefault="00122365" w14:paraId="6401A199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="5C5F9672" w:rsidP="5C5F9672" w:rsidRDefault="5C5F9672" w14:paraId="481EE419" w14:textId="46EC88F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22603051" w14:textId="7DF24970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206EAB6B" w14:textId="20CFEE9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Utvikle interesse og respekt for hverandre og forstå verdien av likheter og ulikheter i et fellesskap.</w:t>
            </w:r>
          </w:p>
          <w:p w:rsidRPr="00122365" w:rsidR="00724538" w:rsidP="00724538" w:rsidRDefault="00724538" w14:paraId="1ACACC2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50B2DB32" w14:textId="3D8911D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C5F9672" w:rsidP="5C5F9672" w:rsidRDefault="5C5F9672" w14:paraId="44ED7797" w14:textId="2CA3D4C7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4F64A52" w:rsidP="5C5F9672" w:rsidRDefault="54F64A52" w14:paraId="7B5CAF96" w14:textId="569B525B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54F64A52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Vi jobber med rutiner og dagsrytme, overganger </w:t>
            </w:r>
          </w:p>
          <w:p w:rsidR="5C5F9672" w:rsidP="5C5F9672" w:rsidRDefault="5C5F9672" w14:paraId="1023C5DB" w14:textId="6A05A0C9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1B43D1E1" w:rsidRDefault="00724538" w14:paraId="14CB6C03" w14:textId="4C8B50E5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1B43D1E1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Samling</w:t>
            </w:r>
            <w:r w:rsidRPr="1B43D1E1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, bøker om vennskap</w:t>
            </w:r>
            <w:r w:rsidRPr="1B43D1E1" w:rsidR="38A7B107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, barnesamtaler</w:t>
            </w:r>
          </w:p>
          <w:p w:rsidRPr="00122365" w:rsidR="00724538" w:rsidP="5C5F9672" w:rsidRDefault="00724538" w14:paraId="64460AB6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Lager bli kjent vegg- bildevegg med bilder pr barn</w:t>
            </w:r>
          </w:p>
          <w:p w:rsidRPr="00122365" w:rsidR="00724538" w:rsidP="00724538" w:rsidRDefault="00724538" w14:paraId="4DE293D5" w14:textId="4E7E7472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Lage håndavtrykk</w:t>
            </w:r>
          </w:p>
          <w:p w:rsidRPr="00122365" w:rsidR="00724538" w:rsidP="5C5F9672" w:rsidRDefault="00724538" w14:paraId="084E203C" w14:textId="5C0D661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0BF3EC06" w:rsidR="1FBA829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Jobbe</w:t>
            </w:r>
            <w:r w:rsidRPr="0BF3EC06" w:rsidR="6AF7E23B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r</w:t>
            </w:r>
            <w:r w:rsidRPr="0BF3EC06" w:rsidR="1FBA829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med</w:t>
            </w:r>
            <w:r w:rsidRPr="0BF3EC06" w:rsidR="780C930D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</w:t>
            </w:r>
            <w:r w:rsidRPr="0BF3EC06" w:rsidR="1FBA829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følelser - lese</w:t>
            </w:r>
            <w:r w:rsidRPr="0BF3EC06" w:rsidR="1C235AEA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r</w:t>
            </w:r>
            <w:r w:rsidRPr="0BF3EC06" w:rsidR="1FBA829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b</w:t>
            </w:r>
            <w:r w:rsidRPr="0BF3EC06" w:rsidR="3493AC91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øker</w:t>
            </w:r>
          </w:p>
        </w:tc>
      </w:tr>
      <w:tr w:rsidRPr="00122365" w:rsidR="00724538" w:rsidTr="6411CDCD" w14:paraId="726146A8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BA06E5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September   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4B5B84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textId="77777777" w14:paraId="4A40056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Vennskap</w:t>
            </w:r>
          </w:p>
          <w:p w:rsidRPr="00122365" w:rsidR="00724538" w:rsidP="00724538" w:rsidRDefault="00724538" w14:paraId="2B82C101" w14:textId="4D77289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Kroppen min</w:t>
            </w:r>
          </w:p>
          <w:p w:rsidRPr="00122365" w:rsidR="00724538" w:rsidP="5C5F9672" w:rsidRDefault="00724538" w14:textId="77777777" w14:paraId="221264A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69CDBB09" w14:textId="310C57E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B76B94E" w:rsidR="599289D8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Trafikk - tarkus</w:t>
            </w:r>
          </w:p>
          <w:p w:rsidR="5B76B94E" w:rsidP="5B76B94E" w:rsidRDefault="5B76B94E" w14:paraId="094DD54C" w14:textId="0D9967F0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textId="6810FD14" w14:paraId="4040252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Utedager</w:t>
            </w:r>
          </w:p>
          <w:p w:rsidRPr="00122365" w:rsidR="00724538" w:rsidP="5C5F9672" w:rsidRDefault="00724538" w14:paraId="05197CDD" w14:textId="67B93FD4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52330261" w14:textId="50F36DDB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0BF3EC06" w:rsidR="78F63E2F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Brannv</w:t>
            </w:r>
            <w:r w:rsidRPr="0BF3EC06" w:rsidR="3995BA0E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e</w:t>
            </w:r>
            <w:r w:rsidRPr="0BF3EC06" w:rsidR="78F63E2F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rnuke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67712D43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724538" w:rsidRDefault="006F5D65" w14:paraId="367F03C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6F5D65" w:rsidRDefault="006F5D65" w14:paraId="3550024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Oppleve, vurdere og mestre risikofylt lek gjennom kroppslige utfordringer. </w:t>
            </w:r>
          </w:p>
          <w:p w:rsidRPr="00122365" w:rsidR="006F5D65" w:rsidP="00724538" w:rsidRDefault="006F5D65" w14:paraId="06BDAAD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B32AEA" w:rsidP="5B76B94E" w:rsidRDefault="00B32AEA" w14:paraId="21FEA682" w14:textId="448A903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6490C921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Hvordan bevege seg på tur </w:t>
            </w:r>
            <w:r w:rsidRPr="5B76B94E" w:rsidR="6490C921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mtp.</w:t>
            </w:r>
            <w:r w:rsidRPr="5B76B94E" w:rsidR="6490C921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trafikk og ulike terreng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4C2FBD28" w14:textId="030373B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414684DF" w14:textId="0F1901F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Lekegrupper</w:t>
            </w:r>
          </w:p>
          <w:p w:rsidRPr="00122365" w:rsidR="00724538" w:rsidP="5C5F9672" w:rsidRDefault="00724538" w14:paraId="496428F7" w14:textId="581B3CD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Samling om tema</w:t>
            </w:r>
          </w:p>
          <w:p w:rsidRPr="00122365" w:rsidR="00724538" w:rsidP="0D69465B" w:rsidRDefault="00724538" w14:paraId="7B060570" w14:textId="6529FB76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Bevegelse til musikk. </w:t>
            </w:r>
          </w:p>
          <w:p w:rsidRPr="00122365" w:rsidR="00724538" w:rsidP="5C5F9672" w:rsidRDefault="00724538" w14:textId="5BECEB52" w14:paraId="6E4EB36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Hinderløype. </w:t>
            </w:r>
          </w:p>
          <w:p w:rsidRPr="00122365" w:rsidR="00724538" w:rsidP="5C5F9672" w:rsidRDefault="00724538" w14:paraId="5AC08F50" w14:textId="6E28446C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7B4A8BA4" w14:textId="4CCC09E4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B76B94E" w:rsidR="4A2FEC1B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Vi starter med turer i nærmiljøet</w:t>
            </w:r>
            <w:r w:rsidRPr="5B76B94E" w:rsidR="204A5FA3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. Opplegg gjennom trygg trafikk.</w:t>
            </w:r>
          </w:p>
          <w:p w:rsidRPr="00122365" w:rsidR="00724538" w:rsidP="5C5F9672" w:rsidRDefault="00724538" w14:paraId="423BAE3A" w14:textId="1B347F0C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59141472" w14:textId="1560E851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0D69465B" w:rsidR="1F77F096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Uke 38 (</w:t>
            </w:r>
            <w:r w:rsidRPr="0D69465B" w:rsidR="70A6A48C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15.-19.</w:t>
            </w:r>
            <w:r w:rsidRPr="0D69465B" w:rsidR="1F77F096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): Bjørnis</w:t>
            </w:r>
            <w:r w:rsidRPr="0D69465B" w:rsidR="1F77F096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opplegg</w:t>
            </w:r>
          </w:p>
        </w:tc>
      </w:tr>
      <w:tr w:rsidRPr="00122365" w:rsidR="00724538" w:rsidTr="6411CDCD" w14:paraId="46BD3AF7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8E094C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Oktober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AB8E9A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2E9084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FN-forut  </w:t>
            </w:r>
          </w:p>
          <w:p w:rsidRPr="00122365" w:rsidR="00724538" w:rsidP="48D03819" w:rsidRDefault="00724538" w14:paraId="13067487" w14:textId="6F6ECA4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B32AEA" w:rsidP="48D03819" w:rsidRDefault="00B32AEA" w14:paraId="60EE9C39" w14:textId="537DF67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8D03819" w:rsidR="0D989626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Barns rettigheter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CEC252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4A5A18F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6DFD7F8A" w14:textId="2C98E522">
            <w:pPr>
              <w:spacing w:after="0" w:line="240" w:lineRule="auto"/>
              <w:textAlignment w:val="baseline"/>
            </w:pPr>
            <w:r w:rsidRPr="4435E6A8" w:rsidR="1FF92658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Gi barna begynnende kjennskap til betydningen av menneskerettighetene, spesielt barnekonvensjonen.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75834EE3" w:rsidRDefault="00724538" w14:textId="77777777" w14:paraId="36551316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75834EE3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Lage kunst(alle)</w:t>
            </w:r>
          </w:p>
          <w:p w:rsidRPr="00122365" w:rsidR="00724538" w:rsidP="75834EE3" w:rsidRDefault="00724538" w14:paraId="11187D20" w14:textId="0B9E23E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75834EE3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Høstfer</w:t>
            </w:r>
            <w:r w:rsidRPr="75834EE3" w:rsidR="4274F01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ie </w:t>
            </w:r>
            <w:r w:rsidRPr="75834EE3" w:rsidR="265416F6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(uke 41)</w:t>
            </w:r>
          </w:p>
          <w:p w:rsidRPr="00122365" w:rsidR="00724538" w:rsidP="75834EE3" w:rsidRDefault="00724538" w14:textId="02CD5E05" w14:paraId="78CA03D6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75834EE3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B</w:t>
            </w:r>
            <w:r w:rsidRPr="75834EE3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ake</w:t>
            </w:r>
            <w:r w:rsidRPr="75834EE3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rundstykker (alle)</w:t>
            </w:r>
          </w:p>
          <w:p w:rsidRPr="00122365" w:rsidR="00B32AEA" w:rsidP="48D03819" w:rsidRDefault="00B32AEA" w14:paraId="6EA1B2D6" w14:textId="69775F5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8D03819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Mandag: Skolestartere forberede</w:t>
            </w:r>
            <w:r w:rsidRPr="48D03819" w:rsidR="03CD6470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</w:t>
            </w:r>
            <w:r w:rsidRPr="48D03819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suppe.</w:t>
            </w:r>
          </w:p>
          <w:p w:rsidRPr="00122365" w:rsidR="00B32AEA" w:rsidP="240F9432" w:rsidRDefault="00B32AEA" w14:paraId="19C87530" w14:textId="19EEDAF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48D03819" w:rsidR="408EB9F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Uke 43 fredag</w:t>
            </w:r>
            <w:r w:rsidRPr="48D03819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: </w:t>
            </w:r>
          </w:p>
          <w:p w:rsidRPr="00122365" w:rsidR="00B32AEA" w:rsidP="48D03819" w:rsidRDefault="00B32AEA" w14:paraId="46D24F0C" w14:textId="19AA907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8D03819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FN dagen med cafe og salg av suppe og rundstykker + kunst.</w:t>
            </w:r>
          </w:p>
          <w:p w:rsidRPr="00122365" w:rsidR="00B32AEA" w:rsidP="5C5F9672" w:rsidRDefault="00B32AEA" w14:textId="12FEE13A" w14:paraId="0FF50B3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Skolestartere være med på at penger tjent sendes til forut.</w:t>
            </w:r>
          </w:p>
        </w:tc>
      </w:tr>
      <w:tr w:rsidRPr="00122365" w:rsidR="00724538" w:rsidTr="6411CDCD" w14:paraId="23AA1F81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0D8D4573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November</w:t>
            </w:r>
          </w:p>
          <w:p w:rsidRPr="00122365" w:rsidR="005D7CC3" w:rsidP="6BC2B170" w:rsidRDefault="005D7CC3" w14:paraId="021E0D27" w14:textId="7FC2C922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</w:pPr>
          </w:p>
          <w:p w:rsidR="3719CBC9" w:rsidP="4E01BBF8" w:rsidRDefault="3719CBC9" w14:paraId="032CB40E" w14:textId="32B5B73A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</w:pPr>
            <w:r w:rsidRPr="4E01BBF8" w:rsidR="3719CBC9"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  <w:t>Ly</w:t>
            </w:r>
            <w:r w:rsidRPr="4E01BBF8" w:rsidR="3719CBC9"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  <w:t>s</w:t>
            </w:r>
            <w:r w:rsidRPr="4E01BBF8" w:rsidR="3719CBC9"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  <w:t xml:space="preserve"> </w:t>
            </w:r>
            <w:r w:rsidRPr="4E01BBF8" w:rsidR="3719CBC9"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  <w:t>og mørke</w:t>
            </w:r>
          </w:p>
          <w:p w:rsidR="4E01BBF8" w:rsidP="4E01BBF8" w:rsidRDefault="4E01BBF8" w14:paraId="06A257EF" w14:textId="6670A903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</w:pPr>
          </w:p>
          <w:p w:rsidR="7CDDF6E0" w:rsidP="7CDDF6E0" w:rsidRDefault="7CDDF6E0" w14:paraId="6B69F5A7" w14:textId="66E6745C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</w:pPr>
          </w:p>
          <w:p w:rsidR="4435E6A8" w:rsidP="4435E6A8" w:rsidRDefault="4435E6A8" w14:paraId="5219A4C3" w14:textId="55A2AAEC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b w:val="0"/>
                <w:bCs w:val="0"/>
                <w:lang w:eastAsia="nb-NO"/>
              </w:rPr>
            </w:pPr>
          </w:p>
          <w:p w:rsidRPr="00122365" w:rsidR="00724538" w:rsidP="00724538" w:rsidRDefault="005D7CC3" w14:paraId="67784573" w14:textId="596B3D5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Livsglede for eldre</w:t>
            </w:r>
          </w:p>
          <w:p w:rsidRPr="00122365" w:rsidR="00724538" w:rsidP="00724538" w:rsidRDefault="00724538" w14:paraId="740199DB" w14:textId="1222C40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7CDDF6E0" w:rsidRDefault="00724538" w14:textId="77777777" w14:paraId="10C7E83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7CDDF6E0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400697C" w14:textId="27FBADA4">
            <w:pPr>
              <w:spacing w:after="0" w:line="240" w:lineRule="auto"/>
              <w:textAlignment w:val="baseline"/>
            </w:pPr>
            <w:r w:rsidRPr="01385960" w:rsidR="4E77EBB8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Utforsker ulike landskap, blir kjent med institusjoner og steder i nærmiljøet og lærer å orientere seg og ferdes trygt</w:t>
            </w:r>
          </w:p>
          <w:p w:rsidRPr="00122365" w:rsidR="00724538" w:rsidP="01385960" w:rsidRDefault="00724538" w14:paraId="3897F02E" w14:textId="423E2D5C">
            <w:pPr>
              <w:spacing w:after="0" w:line="240" w:lineRule="auto"/>
              <w:textAlignment w:val="baseline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</w:pPr>
          </w:p>
          <w:p w:rsidRPr="00122365" w:rsidR="00724538" w:rsidP="01385960" w:rsidRDefault="00724538" w14:paraId="77C185FD" w14:textId="79E9D59E">
            <w:pPr>
              <w:spacing w:after="0" w:line="240" w:lineRule="auto"/>
              <w:textAlignment w:val="baseline"/>
            </w:pPr>
            <w:r w:rsidRPr="4435E6A8" w:rsidR="19217CE7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 xml:space="preserve">Barna prøver ut ulike sider ved samspill, fellesskap og vennskap. Barnehagen skal bidra til barns </w:t>
            </w:r>
            <w:r w:rsidRPr="4435E6A8" w:rsidR="19217CE7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trivse</w:t>
            </w:r>
            <w:r w:rsidRPr="4435E6A8" w:rsidR="19217CE7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l og livsglede.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7CDDF6E0" w:rsidRDefault="00724538" w14:paraId="26724881" w14:textId="0FDAB59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7CDDF6E0" w:rsidRDefault="00724538" w14:paraId="42EE8A9B" w14:textId="62AF667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7CDDF6E0" w:rsidR="40EC49D7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Refleks </w:t>
            </w:r>
          </w:p>
          <w:p w:rsidRPr="00122365" w:rsidR="00724538" w:rsidP="7CDDF6E0" w:rsidRDefault="00724538" w14:paraId="638FD916" w14:textId="76258D3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7CDDF6E0" w:rsidR="40EC49D7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Trafikk</w:t>
            </w:r>
          </w:p>
          <w:p w:rsidRPr="00122365" w:rsidR="00724538" w:rsidP="5C5F9672" w:rsidRDefault="00724538" w14:paraId="291BBF90" w14:textId="50BF6D69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7CDDF6E0" w:rsidR="40EC49D7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Synlighet</w:t>
            </w:r>
          </w:p>
          <w:p w:rsidR="08B39ECB" w:rsidP="4435E6A8" w:rsidRDefault="08B39ECB" w14:paraId="6627FE54" w14:textId="29F05053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4435E6A8" w:rsidR="08B39ECB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Lys</w:t>
            </w:r>
          </w:p>
          <w:p w:rsidR="4435E6A8" w:rsidP="4435E6A8" w:rsidRDefault="4435E6A8" w14:paraId="5BF39342" w14:textId="686532D2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23A458D7" w14:textId="3B9A629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Starte opp med besøk på B</w:t>
            </w:r>
            <w:r w:rsidRPr="5C5F9672" w:rsidR="39995042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rundalen Helse og Velferdssenter</w:t>
            </w:r>
            <w:r w:rsidRPr="5C5F9672" w:rsidR="3CC5520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f</w:t>
            </w:r>
            <w:r w:rsidRPr="5C5F9672" w:rsidR="005D7CC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or skolestarterne.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72F1071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6411CDCD" w14:paraId="774DEB86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50874E0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Desember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5D7DD33F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3F1DF3A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Jul som høytid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12BB66E4" w14:textId="7D1CC07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Gi barna kjennskap til fortellinger, tradisjoner, verdier og høytider i ulike religioner og livssyn</w:t>
            </w:r>
            <w:r w:rsidRPr="5C5F9672" w:rsidR="3ECFCF1F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.</w:t>
            </w:r>
          </w:p>
          <w:p w:rsidR="5C5F9672" w:rsidP="5C5F9672" w:rsidRDefault="5C5F9672" w14:paraId="190DD800" w14:textId="1D0D5CB8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B32AEA" w:rsidRDefault="00724538" w14:paraId="18AE8BA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La barna bruke fantasi, kreativ tenkning og skaperglede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B76B94E" w:rsidRDefault="00724538" w14:paraId="5D5C1F19" w14:textId="6DDC3E0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 har juleverksted hvor vi lager ulike kunstneriske juleprodukter.   </w:t>
            </w:r>
          </w:p>
          <w:p w:rsidRPr="00122365" w:rsidR="00724538" w:rsidP="00724538" w:rsidRDefault="00724538" w14:paraId="3221E98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5A09E6D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øver på norske julesanger.  </w:t>
            </w:r>
          </w:p>
          <w:p w:rsidRPr="00122365" w:rsidR="00724538" w:rsidP="00724538" w:rsidRDefault="00724538" w14:paraId="48EABD4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5B76B94E" w:rsidRDefault="00724538" w14:paraId="706BEC1C" w14:textId="2823E6F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Baker pepperkaker</w:t>
            </w:r>
          </w:p>
        </w:tc>
      </w:tr>
      <w:tr w:rsidRPr="00122365" w:rsidR="00724538" w:rsidTr="6411CDCD" w14:paraId="3FDAD670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03516F8A" w14:textId="5B821741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Januar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209E1E66" w14:textId="6D629C51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77034588" w14:textId="30D3C73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Vinte</w:t>
            </w:r>
            <w:r w:rsidRPr="5C5F9672" w:rsidR="00B32AEA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38F642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F01D57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4CBB00AA" w14:paraId="5E23AB6B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064ABB7E" w14:textId="353F4A46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5C5F9672" w:rsidRDefault="00724538" w14:paraId="0327A17D" w14:textId="034DAB86">
            <w:pPr>
              <w:pStyle w:val="Normal"/>
              <w:spacing w:after="0" w:line="240" w:lineRule="auto"/>
              <w:textAlignment w:val="baseline"/>
            </w:pPr>
            <w:r w:rsidRPr="5C5F9672" w:rsidR="1D0968C1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Utforske og eksperimentere med naturfenomener sammen med barna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2CB9D1C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5C5F9672" w:rsidP="5C5F9672" w:rsidRDefault="5C5F9672" w14:paraId="4EB45D9A" w14:textId="29964336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6CEEA5B1" w14:textId="2B4ADDC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lager vinter</w:t>
            </w:r>
            <w:r w:rsidRPr="00122365" w:rsidR="00B32AEA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kunst</w:t>
            </w:r>
          </w:p>
          <w:p w:rsidRPr="00122365" w:rsidR="00724538" w:rsidP="00724538" w:rsidRDefault="00724538" w14:paraId="1A575809" w14:textId="3A55564D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Maler i snøen. </w:t>
            </w:r>
            <w:r w:rsid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I</w:t>
            </w:r>
            <w:r w:rsidRPr="00122365" w:rsid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s skulpturer</w:t>
            </w:r>
          </w:p>
          <w:p w:rsidRPr="00122365" w:rsidR="00724538" w:rsidP="4435E6A8" w:rsidRDefault="00724538" w14:paraId="23D917EE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435E6A8" w:rsidR="4CB2CA56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Nordlys</w:t>
            </w:r>
          </w:p>
          <w:p w:rsidR="4435E6A8" w:rsidP="4435E6A8" w:rsidRDefault="4435E6A8" w14:paraId="0AABA641" w14:textId="1E7D3A00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724538" w:rsidP="00724538" w:rsidRDefault="00724538" w14:paraId="5A77C3F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jobber med vann/is, frysing og tining.  </w:t>
            </w:r>
          </w:p>
          <w:p w:rsidRPr="00122365" w:rsidR="00724538" w:rsidP="00724538" w:rsidRDefault="00724538" w14:paraId="3FA52DD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EDCBF3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Bruker snøen til forming.  </w:t>
            </w:r>
          </w:p>
          <w:p w:rsidRPr="00122365" w:rsidR="00724538" w:rsidP="00724538" w:rsidRDefault="00B32AEA" w14:paraId="0BD685E2" w14:textId="67D84EA4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Ski</w:t>
            </w:r>
            <w:r w:rsidRPr="00122365" w:rsidR="005D7CC3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, skøyter, aking</w:t>
            </w:r>
          </w:p>
        </w:tc>
      </w:tr>
      <w:tr w:rsidRPr="00122365" w:rsidR="00724538" w:rsidTr="6411CDCD" w14:paraId="516D6F82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49616E6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Februar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9D4B4C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302887A5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Samefolkets dag</w:t>
            </w:r>
          </w:p>
          <w:p w:rsidR="5C5F9672" w:rsidP="5C5F9672" w:rsidRDefault="5C5F9672" w14:paraId="1A50EF11" w14:textId="3A8F40AF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5C5F9672" w:rsidP="5C5F9672" w:rsidRDefault="5C5F9672" w14:paraId="6EDFB907" w14:textId="0DCCCE28">
            <w:pPr>
              <w:pStyle w:val="Normal"/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6F5D65" w:rsidP="00724538" w:rsidRDefault="00724538" w14:paraId="2E672D8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Fastelavn/karneval</w:t>
            </w: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5C5F9672" w:rsidRDefault="006F5D65" w14:paraId="70EFFEE7" w14:textId="6027D839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9B50BC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6F5D65" w14:paraId="1DE88BC0" w14:textId="60632650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Tur/utedager</w:t>
            </w:r>
            <w:r w:rsidRPr="00122365" w:rsidR="00724538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7D46112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5D7CC3" w:rsidRDefault="00724538" w14:paraId="2F11DBD1" w14:textId="0B327CB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Utvikle interesse og respekt for hverandre og forstå verdien av likheter og ulikheter i et fellesskap. </w:t>
            </w:r>
          </w:p>
          <w:p w:rsidRPr="00122365" w:rsidR="00724538" w:rsidP="5C5F9672" w:rsidRDefault="00724538" w14:paraId="5B2AB2BF" w14:textId="77777777">
            <w:pPr>
              <w:spacing w:after="0" w:line="240" w:lineRule="auto"/>
              <w:ind w:left="0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01830B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4435E6A8" w:rsidRDefault="00724538" w14:paraId="3E927BBC" w14:textId="3183A88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Vi </w:t>
            </w:r>
            <w:r w:rsidRPr="4435E6A8" w:rsidR="4B7403F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markerer samefolkets dag 6.februar, </w:t>
            </w: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ser på samens historie,</w:t>
            </w:r>
            <w:r w:rsidRPr="4435E6A8" w:rsidR="001223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</w:t>
            </w: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mat og kultur.   </w:t>
            </w:r>
          </w:p>
          <w:p w:rsidRPr="00122365" w:rsidR="00724538" w:rsidP="00724538" w:rsidRDefault="00724538" w14:paraId="14A1A03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4435E6A8" w:rsidRDefault="00724538" w14:paraId="178CD579" w14:textId="376422A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 markerer karneval etter et bestemt tema</w:t>
            </w:r>
            <w:r w:rsidRPr="4435E6A8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.</w:t>
            </w: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</w:t>
            </w:r>
            <w:r w:rsidRPr="4435E6A8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Fastelavn </w:t>
            </w:r>
            <w:r w:rsidRPr="4435E6A8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februar. I</w:t>
            </w: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forkant lag</w:t>
            </w:r>
            <w:r w:rsidRPr="4435E6A8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er vi</w:t>
            </w: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fastelavns ris og boller. </w:t>
            </w:r>
          </w:p>
          <w:p w:rsidRPr="00122365" w:rsidR="00724538" w:rsidP="00724538" w:rsidRDefault="00724538" w14:paraId="10E634D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6411CDCD" w:rsidRDefault="00724538" w14:textId="0B4EFA56" w14:paraId="3535584D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1619E51E" w:rsidR="419F7BE2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Aking/ski/skøyter</w:t>
            </w:r>
          </w:p>
          <w:p w:rsidRPr="00122365" w:rsidR="00724538" w:rsidP="1619E51E" w:rsidRDefault="00724538" w14:paraId="4CCF8D52" w14:textId="330E6A2B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6411CDCD" w:rsidR="30EB76C0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Uke 7 uteuke</w:t>
            </w:r>
          </w:p>
        </w:tc>
      </w:tr>
      <w:tr w:rsidRPr="00122365" w:rsidR="00724538" w:rsidTr="6411CDCD" w14:paraId="4C88F3B8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E5BBD9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Mars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08460B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017FC5EC" w14:textId="1CA5196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Vå</w:t>
            </w:r>
            <w:r w:rsidRPr="00122365" w:rsidR="006F5D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r</w:t>
            </w:r>
          </w:p>
          <w:p w:rsidRPr="00122365" w:rsidR="00724538" w:rsidP="00724538" w:rsidRDefault="005D7CC3" w14:paraId="761B233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Naturen</w:t>
            </w:r>
          </w:p>
          <w:p w:rsidRPr="00122365" w:rsidR="006F5D65" w:rsidP="5C5F9672" w:rsidRDefault="006F5D65" w14:paraId="6143E2E8" w14:textId="0C027AD4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29FD8C2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1DD89600" w14:textId="10C4E6C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8FF385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4CC6C1C0" w14:textId="46BC75E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Reflekter sammen med barn om sammenhengen i naturen. </w:t>
            </w:r>
          </w:p>
          <w:p w:rsidRPr="00122365" w:rsidR="006F5D65" w:rsidP="005D7CC3" w:rsidRDefault="006F5D65" w14:paraId="5CDF2BC2" w14:textId="58312641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Ta vare på insekter.</w:t>
            </w:r>
          </w:p>
          <w:p w:rsidRPr="00122365" w:rsidR="005D7CC3" w:rsidP="005D7CC3" w:rsidRDefault="005D7CC3" w14:paraId="11C3952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75236F16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B69935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4435E6A8" w:rsidRDefault="00724538" w14:paraId="5725FA5A" w14:textId="4836E396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435E6A8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Vårtegn  </w:t>
            </w:r>
          </w:p>
          <w:p w:rsidRPr="00122365" w:rsidR="00724538" w:rsidP="3808C03F" w:rsidRDefault="00724538" w14:textId="77777777" w14:paraId="29E50F8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3808C03F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1F269445" w:rsidRDefault="00724538" w14:paraId="41547B99" w14:textId="001D028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3808C03F" w:rsidR="5F146427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Terrarium</w:t>
            </w:r>
          </w:p>
          <w:p w:rsidRPr="00122365" w:rsidR="00724538" w:rsidP="3808C03F" w:rsidRDefault="00724538" w14:textId="77777777" w14:paraId="6F75D38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3808C03F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(plukke naturmateriale på tur.)</w:t>
            </w:r>
          </w:p>
          <w:p w:rsidRPr="00122365" w:rsidR="006F5D65" w:rsidP="5C5F9672" w:rsidRDefault="006F5D65" w14:paraId="0D0F978E" w14:textId="5B294236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C7F0B35" w14:textId="60144115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Påskeverksted. Tradisjoner</w:t>
            </w:r>
          </w:p>
          <w:p w:rsidRPr="00122365" w:rsidR="006F5D65" w:rsidP="00724538" w:rsidRDefault="006F5D65" w14:paraId="5FAEB5FF" w14:textId="18413501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Påskefrokost 20.mars (bake rundstykker i forkant)</w:t>
            </w:r>
          </w:p>
        </w:tc>
      </w:tr>
      <w:tr w:rsidRPr="00122365" w:rsidR="00724538" w:rsidTr="6411CDCD" w14:paraId="43D21BEB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CFAABE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April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B49CFA5" w14:textId="4ABBB0BC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59AFE10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Vår og såing  </w:t>
            </w:r>
          </w:p>
          <w:p w:rsidRPr="00122365" w:rsidR="00724538" w:rsidP="5C5F9672" w:rsidRDefault="00724538" w14:textId="77777777" w14:paraId="46EF04DA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65BDC4A7" w:rsidP="65BDC4A7" w:rsidRDefault="65BDC4A7" w14:paraId="7D119717" w14:textId="280511F5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65BDC4A7" w:rsidP="65BDC4A7" w:rsidRDefault="65BDC4A7" w14:paraId="591A8738" w14:textId="4C002F56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6F5D65" w:rsidP="00724538" w:rsidRDefault="006F5D65" w14:paraId="5D58BDF2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6F5D65" w:rsidP="00724538" w:rsidRDefault="006F5D65" w14:paraId="60D0B7F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Antall, rom og form</w:t>
            </w:r>
          </w:p>
          <w:p w:rsidRPr="00122365" w:rsidR="006F5D65" w:rsidP="00724538" w:rsidRDefault="006F5D65" w14:paraId="4B57CB23" w14:textId="50BB3BD3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 xml:space="preserve">(matematikk) 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1F269445" w:rsidRDefault="00724538" w14:textId="77777777" w14:paraId="3C3641E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1F269445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F95D317" w14:textId="4A61D210">
            <w:pPr>
              <w:spacing w:after="0" w:line="240" w:lineRule="auto"/>
              <w:textAlignment w:val="baseline"/>
            </w:pPr>
            <w:r w:rsidRPr="1F269445" w:rsidR="31F87A74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Får kjennskap til naturen og bærekraftig utvikling, lærer av naturen og utvikler respekt og begynnende forståelse for hvordan de kan ta vare på naturen</w:t>
            </w:r>
          </w:p>
          <w:p w:rsidRPr="00122365" w:rsidR="00724538" w:rsidP="1F269445" w:rsidRDefault="00724538" w14:paraId="22C848AE" w14:textId="5AB96151">
            <w:pPr>
              <w:spacing w:after="0" w:line="240" w:lineRule="auto"/>
              <w:textAlignment w:val="baseline"/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</w:pPr>
          </w:p>
          <w:p w:rsidRPr="00122365" w:rsidR="00724538" w:rsidP="1F269445" w:rsidRDefault="00724538" w14:paraId="11579E8D" w14:textId="2EFE6012">
            <w:pPr>
              <w:spacing w:after="0" w:line="240" w:lineRule="auto"/>
              <w:textAlignment w:val="baseline"/>
            </w:pPr>
            <w:r w:rsidRPr="43500282" w:rsidR="5B9F6A50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Undersøker og får erfaring med løsning av matematiske problemer og opplever matematikkglede</w:t>
            </w:r>
            <w:r w:rsidRPr="43500282" w:rsidR="68E121AA">
              <w:rPr>
                <w:rFonts w:ascii="Calibri Light" w:hAnsi="Calibri Light" w:eastAsia="Calibri Light" w:cs="Calibri Light"/>
                <w:noProof w:val="0"/>
                <w:sz w:val="22"/>
                <w:szCs w:val="22"/>
                <w:lang w:val="nb-NO"/>
              </w:rPr>
              <w:t>. Styrke barnas nysgjerrighet, matematikkglede og interesse for matematiske sammenhenger med utgangspunkt i barnas uttrykksformer.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6273511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387BAD3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Vi finner vårtegn i naturen.  </w:t>
            </w:r>
          </w:p>
          <w:p w:rsidRPr="00122365" w:rsidR="00724538" w:rsidP="00724538" w:rsidRDefault="00724538" w14:paraId="7BB1DC6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C5F9672" w:rsidRDefault="00724538" w14:paraId="7160E35C" w14:textId="61A42562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1F43648E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Vi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sår div. grønnsaker/blomster </w:t>
            </w:r>
          </w:p>
          <w:p w:rsidRPr="00122365" w:rsidR="00724538" w:rsidP="5C5F9672" w:rsidRDefault="00724538" w14:textId="77777777" w14:paraId="6CA05BB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="65BDC4A7" w:rsidP="65BDC4A7" w:rsidRDefault="65BDC4A7" w14:paraId="302175FC" w14:textId="56DC56EC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="65BDC4A7" w:rsidP="65BDC4A7" w:rsidRDefault="65BDC4A7" w14:paraId="10FE6CF7" w14:textId="4BF28F70">
            <w:pPr>
              <w:spacing w:after="0" w:line="240" w:lineRule="auto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</w:p>
          <w:p w:rsidRPr="00122365" w:rsidR="006F5D65" w:rsidP="43500282" w:rsidRDefault="006F5D65" w14:paraId="0B87EE1C" w14:textId="016AD9F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43500282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Spill, lage former, telle, regler, </w:t>
            </w:r>
            <w:r w:rsidRPr="43500282" w:rsidR="0341D903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samlingsstund.</w:t>
            </w:r>
          </w:p>
          <w:p w:rsidRPr="00122365" w:rsidR="006F5D65" w:rsidP="43500282" w:rsidRDefault="006F5D65" w14:paraId="531ABD04" w14:textId="492D8B2B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43500282" w:rsidR="7A1A632E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Skape vektbalanse</w:t>
            </w:r>
          </w:p>
        </w:tc>
      </w:tr>
      <w:tr w:rsidRPr="00122365" w:rsidR="00724538" w:rsidTr="6411CDCD" w14:paraId="275E4FE1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6E85DB90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Mai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045114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5B76B94E" w:rsidRDefault="006F5D65" w14:paraId="1DFB6016" w14:textId="4895F52F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006F5D65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Grønn barneby</w:t>
            </w:r>
            <w:r w:rsidRPr="5B76B94E" w:rsidR="06B0ECD7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. Grønt flagg</w:t>
            </w:r>
          </w:p>
          <w:p w:rsidRPr="00122365" w:rsidR="006F5D65" w:rsidP="5B76B94E" w:rsidRDefault="006F5D65" w14:paraId="49F3C8E8" w14:textId="55F0F87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35F0A148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Trafikk - Tarkus</w:t>
            </w:r>
          </w:p>
          <w:p w:rsidRPr="00122365" w:rsidR="006F5D65" w:rsidP="00724538" w:rsidRDefault="006F5D65" w14:paraId="51C7AF14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724538" w:rsidRDefault="00724538" w14:paraId="4FA1EBE8" w14:textId="286F52C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17. Mai</w:t>
            </w: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11E3FAC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6F5D65" w:rsidP="006F5D65" w:rsidRDefault="006F5D65" w14:paraId="7759835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006F5D65" w:rsidRDefault="00724538" w14:paraId="4439194F" w14:textId="239A73C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5B76B94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Få kjennskap til naturen og miljøvern.  </w:t>
            </w:r>
          </w:p>
          <w:p w:rsidRPr="00122365" w:rsidR="00724538" w:rsidP="5B76B94E" w:rsidRDefault="00724538" w14:paraId="7CF60BA1" w14:textId="311E0FD2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5F299AF6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>Lære barna å orientere seg og ferdes trygt i nærmiljøet.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062913D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0EB6F7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1619E51E" w:rsidRDefault="00724538" w14:paraId="064EC91B" w14:textId="1A686B5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1619E51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Rusken</w:t>
            </w:r>
            <w:r w:rsidRPr="1619E51E" w:rsidR="5BDC324D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-</w:t>
            </w:r>
            <w:r w:rsidRPr="1619E51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aksjon</w:t>
            </w:r>
            <w:r w:rsidRPr="1619E51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for barnehagene.  </w:t>
            </w:r>
          </w:p>
          <w:p w:rsidRPr="00122365" w:rsidR="00724538" w:rsidP="5B76B94E" w:rsidRDefault="00724538" w14:textId="77A3BE6C" w14:paraId="64AD4228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</w:pPr>
            <w:r w:rsidRPr="1619E51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Vårtegn i naturen.  </w:t>
            </w:r>
          </w:p>
          <w:p w:rsidRPr="00122365" w:rsidR="00724538" w:rsidP="1619E51E" w:rsidRDefault="00724538" w14:paraId="04239B09" w14:textId="6B5CF305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1619E51E" w:rsidR="72C8954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Opplegg gjennom trygg trafikk</w:t>
            </w:r>
            <w:r w:rsidRPr="1619E51E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64FF6C3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  <w:p w:rsidRPr="00122365" w:rsidR="00724538" w:rsidP="00724538" w:rsidRDefault="00724538" w14:paraId="35E7E39C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17. mai sanger. </w:t>
            </w:r>
          </w:p>
          <w:p w:rsidRPr="00122365" w:rsidR="00724538" w:rsidP="5C5F9672" w:rsidRDefault="00724538" w14:paraId="36D92AF1" w14:textId="5D208BAC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Fargelegge det norske flagget.  </w:t>
            </w:r>
          </w:p>
          <w:p w:rsidRPr="00122365" w:rsidR="00724538" w:rsidP="00724538" w:rsidRDefault="00724538" w14:paraId="445123C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7D7A83E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</w:tr>
      <w:tr w:rsidRPr="00122365" w:rsidR="00724538" w:rsidTr="6411CDCD" w14:paraId="5FF09F9F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B76B94E" w:rsidRDefault="00724538" w14:textId="2140586F" w14:paraId="2DF571B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b w:val="1"/>
                <w:bCs w:val="1"/>
                <w:kern w:val="0"/>
                <w:lang w:eastAsia="nb-NO"/>
                <w14:ligatures w14:val="none"/>
              </w:rPr>
              <w:t>Juni</w:t>
            </w:r>
            <w:proofErr w:type="spellStart"/>
            <w:proofErr w:type="spellEnd"/>
          </w:p>
          <w:p w:rsidRPr="00122365" w:rsidR="00122365" w:rsidP="00724538" w:rsidRDefault="00122365" w14:paraId="456C241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3C194C02" w14:textId="44EFB622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Utedager sommer</w:t>
            </w:r>
          </w:p>
          <w:p w:rsidRPr="00122365" w:rsidR="00724538" w:rsidP="00724538" w:rsidRDefault="00724538" w14:paraId="3185B53B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71865D5D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Rydder og vasker til sommerstenging.  </w:t>
            </w:r>
          </w:p>
          <w:p w:rsidRPr="00122365" w:rsidR="00724538" w:rsidP="00724538" w:rsidRDefault="00724538" w14:paraId="4AB8BD2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textId="77777777" w14:paraId="0149F830">
            <w:pPr>
              <w:spacing w:after="0" w:line="240" w:lineRule="auto"/>
              <w:ind w:left="720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122365" w:rsidP="5B76B94E" w:rsidRDefault="00122365" w14:paraId="08C71F02" w14:textId="77777777">
            <w:pPr>
              <w:pStyle w:val="Normal"/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724538" w:rsidP="5C5F9672" w:rsidRDefault="00724538" w14:paraId="68D25E66" w14:textId="397D55E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Utforske naturen og få erfaringer med friluftsliv til alle årstid</w:t>
            </w:r>
            <w:r w:rsidRPr="5C5F9672" w:rsidR="67CCE620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er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B76B94E" w:rsidRDefault="00724538" w14:textId="77777777" w14:paraId="2C01AE30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C5F9672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 </w:t>
            </w:r>
          </w:p>
          <w:p w:rsidRPr="00122365" w:rsidR="00122365" w:rsidP="5B76B94E" w:rsidRDefault="00122365" w14:paraId="0A93C7A9" w14:textId="4F4F0A1E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5B76B94E" w:rsidR="75019228">
              <w:rPr>
                <w:rFonts w:ascii="Calibri Light" w:hAnsi="Calibri Light" w:eastAsia="Times New Roman" w:cs="Calibri Light" w:asciiTheme="majorAscii" w:hAnsiTheme="majorAscii" w:cstheme="majorAscii"/>
                <w:lang w:eastAsia="nb-NO"/>
              </w:rPr>
              <w:t xml:space="preserve">  </w:t>
            </w:r>
          </w:p>
          <w:p w:rsidRPr="00122365" w:rsidR="00724538" w:rsidP="00724538" w:rsidRDefault="00724538" w14:paraId="169DC38B" w14:textId="0A26B8FF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Utforske fjæra, vi ser på hva som lever i fjæra og i sjøen. </w:t>
            </w:r>
          </w:p>
          <w:p w:rsidRPr="00122365" w:rsidR="00724538" w:rsidP="00724538" w:rsidRDefault="00724538" w14:paraId="3D635695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6FD569D" w14:textId="12A97629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</w:p>
        </w:tc>
      </w:tr>
      <w:tr w:rsidRPr="00122365" w:rsidR="00724538" w:rsidTr="6411CDCD" w14:paraId="078616E7" w14:textId="77777777">
        <w:trPr>
          <w:trHeight w:val="300"/>
        </w:trPr>
        <w:tc>
          <w:tcPr>
            <w:tcW w:w="2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2D2887C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Juli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06ECCDA9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459A7801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5C5F9672" w:rsidRDefault="00724538" w14:paraId="51FA8D43" w14:textId="77777777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</w:p>
          <w:p w:rsidRPr="00122365" w:rsidR="00724538" w:rsidP="1F269445" w:rsidRDefault="00724538" w14:paraId="140A2772" w14:textId="795BDBC4">
            <w:pPr>
              <w:spacing w:after="0" w:line="240" w:lineRule="auto"/>
              <w:textAlignment w:val="baseline"/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</w:pPr>
            <w:r w:rsidRPr="1F269445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Ferieavvikling og sommersteng</w:t>
            </w:r>
            <w:r w:rsidRPr="1F269445" w:rsidR="622DB632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>t</w:t>
            </w:r>
            <w:r w:rsidRPr="1F269445" w:rsidR="00724538">
              <w:rPr>
                <w:rFonts w:ascii="Calibri Light" w:hAnsi="Calibri Light" w:eastAsia="Times New Roman" w:cs="Calibri Light" w:asciiTheme="majorAscii" w:hAnsiTheme="majorAscii" w:cstheme="majorAscii"/>
                <w:kern w:val="0"/>
                <w:lang w:eastAsia="nb-NO"/>
                <w14:ligatures w14:val="none"/>
              </w:rPr>
              <w:t xml:space="preserve"> i barnehagen. </w:t>
            </w:r>
          </w:p>
          <w:p w:rsidRPr="00122365" w:rsidR="00724538" w:rsidP="00724538" w:rsidRDefault="00724538" w14:paraId="64980DAA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22365" w:rsidR="00724538" w:rsidP="00724538" w:rsidRDefault="00724538" w14:paraId="38511703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9ECA948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Vi nyter sommeren. 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2726E4CF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</w:t>
            </w:r>
          </w:p>
          <w:p w:rsidRPr="00122365" w:rsidR="00724538" w:rsidP="00724538" w:rsidRDefault="00724538" w14:paraId="1A248EC7" w14:textId="77777777">
            <w:pPr>
              <w:spacing w:after="0" w:line="240" w:lineRule="auto"/>
              <w:textAlignment w:val="baseline"/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</w:pPr>
            <w:r w:rsidRPr="00122365">
              <w:rPr>
                <w:rFonts w:eastAsia="Times New Roman" w:asciiTheme="majorHAnsi" w:hAnsiTheme="majorHAnsi" w:cstheme="majorHAnsi"/>
                <w:b/>
                <w:bCs/>
                <w:kern w:val="0"/>
                <w:lang w:eastAsia="nb-NO"/>
                <w14:ligatures w14:val="none"/>
              </w:rPr>
              <w:t>God sommer!</w:t>
            </w:r>
            <w:r w:rsidRPr="00122365">
              <w:rPr>
                <w:rFonts w:eastAsia="Times New Roman" w:asciiTheme="majorHAnsi" w:hAnsiTheme="majorHAnsi" w:cstheme="majorHAnsi"/>
                <w:kern w:val="0"/>
                <w:lang w:eastAsia="nb-NO"/>
                <w14:ligatures w14:val="none"/>
              </w:rPr>
              <w:t>  </w:t>
            </w:r>
          </w:p>
        </w:tc>
      </w:tr>
    </w:tbl>
    <w:p w:rsidRPr="00122365" w:rsidR="00724538" w:rsidP="00724538" w:rsidRDefault="00724538" w14:paraId="3E294EA5" w14:textId="77777777">
      <w:pPr>
        <w:spacing w:after="0" w:line="240" w:lineRule="auto"/>
        <w:textAlignment w:val="baseline"/>
        <w:rPr>
          <w:rFonts w:eastAsia="Times New Roman" w:asciiTheme="majorHAnsi" w:hAnsiTheme="majorHAnsi" w:cstheme="majorHAnsi"/>
          <w:kern w:val="0"/>
          <w:lang w:eastAsia="nb-NO"/>
          <w14:ligatures w14:val="none"/>
        </w:rPr>
      </w:pPr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 xml:space="preserve">Henviser ellers til barnehagens felles årsplan, progresjonsplan og felles </w:t>
      </w:r>
      <w:proofErr w:type="spellStart"/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>årshjul</w:t>
      </w:r>
      <w:proofErr w:type="spellEnd"/>
      <w:r w:rsidRPr="00122365">
        <w:rPr>
          <w:rFonts w:eastAsia="Times New Roman" w:asciiTheme="majorHAnsi" w:hAnsiTheme="majorHAnsi" w:cstheme="majorHAnsi"/>
          <w:kern w:val="0"/>
          <w:lang w:eastAsia="nb-NO"/>
          <w14:ligatures w14:val="none"/>
        </w:rPr>
        <w:t xml:space="preserve"> som ligger på Jakobsgrenda barnehage SA, planer og vedtekter.  </w:t>
      </w:r>
    </w:p>
    <w:p w:rsidRPr="00122365" w:rsidR="00724538" w:rsidRDefault="00724538" w14:paraId="58651535" w14:textId="77777777">
      <w:pPr>
        <w:rPr>
          <w:rFonts w:asciiTheme="majorHAnsi" w:hAnsiTheme="majorHAnsi" w:cstheme="majorHAnsi"/>
        </w:rPr>
      </w:pPr>
    </w:p>
    <w:sectPr w:rsidRPr="00122365" w:rsidR="0072453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102"/>
    <w:multiLevelType w:val="multilevel"/>
    <w:tmpl w:val="E20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9076A7"/>
    <w:multiLevelType w:val="multilevel"/>
    <w:tmpl w:val="76C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D06702"/>
    <w:multiLevelType w:val="multilevel"/>
    <w:tmpl w:val="FF5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C24D59"/>
    <w:multiLevelType w:val="multilevel"/>
    <w:tmpl w:val="361A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E91A18"/>
    <w:multiLevelType w:val="multilevel"/>
    <w:tmpl w:val="8D8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46451D"/>
    <w:multiLevelType w:val="multilevel"/>
    <w:tmpl w:val="64C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15147E"/>
    <w:multiLevelType w:val="multilevel"/>
    <w:tmpl w:val="B3E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74A5FC0"/>
    <w:multiLevelType w:val="multilevel"/>
    <w:tmpl w:val="4914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8F423B2"/>
    <w:multiLevelType w:val="multilevel"/>
    <w:tmpl w:val="2EA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B29179C"/>
    <w:multiLevelType w:val="multilevel"/>
    <w:tmpl w:val="F53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7593FEB"/>
    <w:multiLevelType w:val="multilevel"/>
    <w:tmpl w:val="D37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4B520B8"/>
    <w:multiLevelType w:val="multilevel"/>
    <w:tmpl w:val="EE4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922757">
    <w:abstractNumId w:val="3"/>
  </w:num>
  <w:num w:numId="2" w16cid:durableId="1406535567">
    <w:abstractNumId w:val="6"/>
  </w:num>
  <w:num w:numId="3" w16cid:durableId="990258102">
    <w:abstractNumId w:val="1"/>
  </w:num>
  <w:num w:numId="4" w16cid:durableId="1115560686">
    <w:abstractNumId w:val="2"/>
  </w:num>
  <w:num w:numId="5" w16cid:durableId="1625770227">
    <w:abstractNumId w:val="11"/>
  </w:num>
  <w:num w:numId="6" w16cid:durableId="1280263454">
    <w:abstractNumId w:val="9"/>
  </w:num>
  <w:num w:numId="7" w16cid:durableId="1365980994">
    <w:abstractNumId w:val="7"/>
  </w:num>
  <w:num w:numId="8" w16cid:durableId="405762018">
    <w:abstractNumId w:val="8"/>
  </w:num>
  <w:num w:numId="9" w16cid:durableId="18243610">
    <w:abstractNumId w:val="4"/>
  </w:num>
  <w:num w:numId="10" w16cid:durableId="364795730">
    <w:abstractNumId w:val="0"/>
  </w:num>
  <w:num w:numId="11" w16cid:durableId="769353433">
    <w:abstractNumId w:val="5"/>
  </w:num>
  <w:num w:numId="12" w16cid:durableId="150504832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38"/>
    <w:rsid w:val="00122365"/>
    <w:rsid w:val="005D7CC3"/>
    <w:rsid w:val="006F5D65"/>
    <w:rsid w:val="00724538"/>
    <w:rsid w:val="00B32AEA"/>
    <w:rsid w:val="00C30DEA"/>
    <w:rsid w:val="0110C230"/>
    <w:rsid w:val="01385960"/>
    <w:rsid w:val="02B29AE3"/>
    <w:rsid w:val="0341D903"/>
    <w:rsid w:val="03CD6470"/>
    <w:rsid w:val="04A36085"/>
    <w:rsid w:val="052357B9"/>
    <w:rsid w:val="056F123B"/>
    <w:rsid w:val="06B0ECD7"/>
    <w:rsid w:val="06DCCD73"/>
    <w:rsid w:val="08B39ECB"/>
    <w:rsid w:val="0A39D532"/>
    <w:rsid w:val="0BF3EC06"/>
    <w:rsid w:val="0CD9F137"/>
    <w:rsid w:val="0D69465B"/>
    <w:rsid w:val="0D989626"/>
    <w:rsid w:val="13C54FBE"/>
    <w:rsid w:val="13E1C593"/>
    <w:rsid w:val="1426B7C5"/>
    <w:rsid w:val="1619E51E"/>
    <w:rsid w:val="16E97AC9"/>
    <w:rsid w:val="19217CE7"/>
    <w:rsid w:val="19E2FA0B"/>
    <w:rsid w:val="1A9FE5D1"/>
    <w:rsid w:val="1B204107"/>
    <w:rsid w:val="1B43D1E1"/>
    <w:rsid w:val="1C235AEA"/>
    <w:rsid w:val="1C55FBB2"/>
    <w:rsid w:val="1CAD8AEC"/>
    <w:rsid w:val="1D0968C1"/>
    <w:rsid w:val="1DCAEBD1"/>
    <w:rsid w:val="1E91A2BC"/>
    <w:rsid w:val="1F0D9C8B"/>
    <w:rsid w:val="1F269445"/>
    <w:rsid w:val="1F43648E"/>
    <w:rsid w:val="1F77F096"/>
    <w:rsid w:val="1FBA829C"/>
    <w:rsid w:val="1FF92658"/>
    <w:rsid w:val="204A5FA3"/>
    <w:rsid w:val="23AA1241"/>
    <w:rsid w:val="240F9432"/>
    <w:rsid w:val="265416F6"/>
    <w:rsid w:val="27CE1914"/>
    <w:rsid w:val="2A3AEC9A"/>
    <w:rsid w:val="2C995079"/>
    <w:rsid w:val="2CAC5C2B"/>
    <w:rsid w:val="2DCC95B7"/>
    <w:rsid w:val="2EAE69FD"/>
    <w:rsid w:val="2F17F01B"/>
    <w:rsid w:val="2F96F4C8"/>
    <w:rsid w:val="30EB76C0"/>
    <w:rsid w:val="31F87A74"/>
    <w:rsid w:val="32021FD2"/>
    <w:rsid w:val="3493AC91"/>
    <w:rsid w:val="35F0A148"/>
    <w:rsid w:val="3719CBC9"/>
    <w:rsid w:val="3808C03F"/>
    <w:rsid w:val="386BC93A"/>
    <w:rsid w:val="38A7B107"/>
    <w:rsid w:val="3995BA0E"/>
    <w:rsid w:val="39995042"/>
    <w:rsid w:val="3AA1B0B3"/>
    <w:rsid w:val="3C57D4F9"/>
    <w:rsid w:val="3CC55208"/>
    <w:rsid w:val="3ECFCF1F"/>
    <w:rsid w:val="404B283F"/>
    <w:rsid w:val="408EB9F3"/>
    <w:rsid w:val="40EC49D7"/>
    <w:rsid w:val="40FC0D67"/>
    <w:rsid w:val="419F7BE2"/>
    <w:rsid w:val="4274F013"/>
    <w:rsid w:val="43500282"/>
    <w:rsid w:val="43C9E1AB"/>
    <w:rsid w:val="4435E6A8"/>
    <w:rsid w:val="484C7F2F"/>
    <w:rsid w:val="48664EFE"/>
    <w:rsid w:val="48D03819"/>
    <w:rsid w:val="4A2FEC1B"/>
    <w:rsid w:val="4B7403F5"/>
    <w:rsid w:val="4CB2CA56"/>
    <w:rsid w:val="4D7DBCEB"/>
    <w:rsid w:val="4DC923A0"/>
    <w:rsid w:val="4E01BBF8"/>
    <w:rsid w:val="4E77EBB8"/>
    <w:rsid w:val="4E809424"/>
    <w:rsid w:val="4F05D552"/>
    <w:rsid w:val="50A72A84"/>
    <w:rsid w:val="50E5ACED"/>
    <w:rsid w:val="54F64A52"/>
    <w:rsid w:val="55C16C88"/>
    <w:rsid w:val="58652965"/>
    <w:rsid w:val="599289D8"/>
    <w:rsid w:val="59BE05AC"/>
    <w:rsid w:val="5B426F33"/>
    <w:rsid w:val="5B76B94E"/>
    <w:rsid w:val="5B9F6A50"/>
    <w:rsid w:val="5BDC324D"/>
    <w:rsid w:val="5C5F9672"/>
    <w:rsid w:val="5F146427"/>
    <w:rsid w:val="5F299AF6"/>
    <w:rsid w:val="61182112"/>
    <w:rsid w:val="622DB632"/>
    <w:rsid w:val="62C6FB05"/>
    <w:rsid w:val="62F0427C"/>
    <w:rsid w:val="6411CDCD"/>
    <w:rsid w:val="6490C921"/>
    <w:rsid w:val="6515B5A0"/>
    <w:rsid w:val="65BDC4A7"/>
    <w:rsid w:val="67CCE620"/>
    <w:rsid w:val="68E121AA"/>
    <w:rsid w:val="6AF7E23B"/>
    <w:rsid w:val="6BAB4A18"/>
    <w:rsid w:val="6BC2B170"/>
    <w:rsid w:val="70A6A48C"/>
    <w:rsid w:val="72C89548"/>
    <w:rsid w:val="73A66A6E"/>
    <w:rsid w:val="74DE78C0"/>
    <w:rsid w:val="75019228"/>
    <w:rsid w:val="75834EE3"/>
    <w:rsid w:val="7750B82C"/>
    <w:rsid w:val="780C930D"/>
    <w:rsid w:val="7829BB05"/>
    <w:rsid w:val="78F63E2F"/>
    <w:rsid w:val="7A1A632E"/>
    <w:rsid w:val="7CDDF6E0"/>
    <w:rsid w:val="7CFB76AC"/>
    <w:rsid w:val="7DE63510"/>
    <w:rsid w:val="7EC535C7"/>
    <w:rsid w:val="7EDD668C"/>
    <w:rsid w:val="7F4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97E8"/>
  <w15:chartTrackingRefBased/>
  <w15:docId w15:val="{F5DB6A75-1E46-4408-8567-FB013743A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245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724538"/>
  </w:style>
  <w:style w:type="character" w:styleId="eop" w:customStyle="1">
    <w:name w:val="eop"/>
    <w:basedOn w:val="Standardskriftforavsnitt"/>
    <w:rsid w:val="00724538"/>
  </w:style>
  <w:style w:type="character" w:styleId="tabchar" w:customStyle="1">
    <w:name w:val="tabchar"/>
    <w:basedOn w:val="Standardskriftforavsnitt"/>
    <w:rsid w:val="0072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40F246FF4FD54BB9E4398C9C4A73C1" ma:contentTypeVersion="16" ma:contentTypeDescription="Opprett et nytt dokument." ma:contentTypeScope="" ma:versionID="6e063470198bca5a83c33f9237301cca">
  <xsd:schema xmlns:xsd="http://www.w3.org/2001/XMLSchema" xmlns:xs="http://www.w3.org/2001/XMLSchema" xmlns:p="http://schemas.microsoft.com/office/2006/metadata/properties" xmlns:ns2="c3051426-ce28-4759-ac38-5f21fd30c44e" xmlns:ns3="116cce11-3906-4029-9a80-c689fc131db1" targetNamespace="http://schemas.microsoft.com/office/2006/metadata/properties" ma:root="true" ma:fieldsID="60c7f4eea26d893a5ba00d33db4e1864" ns2:_="" ns3:_="">
    <xsd:import namespace="c3051426-ce28-4759-ac38-5f21fd30c44e"/>
    <xsd:import namespace="116cce11-3906-4029-9a80-c689fc131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1426-ce28-4759-ac38-5f21fd30c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34d714a-280b-4865-8956-e422e60c1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cce11-3906-4029-9a80-c689fc131d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01d68-cc24-4709-9ac1-2f1f1863d908}" ma:internalName="TaxCatchAll" ma:showField="CatchAllData" ma:web="116cce11-3906-4029-9a80-c689fc131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6cce11-3906-4029-9a80-c689fc131db1" xsi:nil="true"/>
    <lcf76f155ced4ddcb4097134ff3c332f xmlns="c3051426-ce28-4759-ac38-5f21fd30c4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10553-7041-40A5-A5C7-AF2AD50A643F}"/>
</file>

<file path=customXml/itemProps2.xml><?xml version="1.0" encoding="utf-8"?>
<ds:datastoreItem xmlns:ds="http://schemas.openxmlformats.org/officeDocument/2006/customXml" ds:itemID="{9513C394-EC4E-4240-9A65-EAA00554C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68A16-DBBD-4246-BACA-D0E8DB3EC693}">
  <ds:schemaRefs>
    <ds:schemaRef ds:uri="http://schemas.microsoft.com/office/infopath/2007/PartnerControls"/>
    <ds:schemaRef ds:uri="http://purl.org/dc/terms/"/>
    <ds:schemaRef ds:uri="96c1350b-6d71-460c-a54c-46a639c5667d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e53bc2e-979d-406e-967d-a787533b84f5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Bjørgum</dc:creator>
  <cp:keywords/>
  <dc:description/>
  <cp:lastModifiedBy>Marie-Charlotte Baadnes</cp:lastModifiedBy>
  <cp:revision>28</cp:revision>
  <dcterms:created xsi:type="dcterms:W3CDTF">2023-09-12T12:34:00Z</dcterms:created>
  <dcterms:modified xsi:type="dcterms:W3CDTF">2025-06-23T11:30:18Z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0x0101004040F246FF4FD54BB9E4398C9C4A73C1</vt:lpwstr>
  </property>
  <property fmtid="{D5CDD505-2E9C-101B-9397-08002B2CF9AE}" pid="3" name="MediaServiceImageTags">
    <vt:lpwstr/>
  </property>
</Properties>
</file>