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B3255" w14:textId="64451D43" w:rsidR="00453E9A" w:rsidRPr="00B43E3C" w:rsidRDefault="00453E9A" w:rsidP="00B43E3C">
      <w:pPr>
        <w:pStyle w:val="Tittel"/>
        <w:rPr>
          <w:b/>
          <w:sz w:val="40"/>
        </w:rPr>
      </w:pPr>
      <w:r w:rsidRPr="00B43E3C">
        <w:rPr>
          <w:b/>
          <w:sz w:val="40"/>
        </w:rPr>
        <w:t xml:space="preserve">Progresjonsplan for Jakobsgrenda barnehage </w:t>
      </w:r>
      <w:r w:rsidR="006671C1">
        <w:rPr>
          <w:b/>
          <w:sz w:val="40"/>
        </w:rPr>
        <w:t>202</w:t>
      </w:r>
      <w:r w:rsidR="00CB6842">
        <w:rPr>
          <w:b/>
          <w:sz w:val="40"/>
        </w:rPr>
        <w:t>5</w:t>
      </w:r>
      <w:r w:rsidR="006671C1">
        <w:rPr>
          <w:b/>
          <w:sz w:val="40"/>
        </w:rPr>
        <w:t>-202</w:t>
      </w:r>
      <w:r w:rsidR="00CB6842">
        <w:rPr>
          <w:b/>
          <w:sz w:val="40"/>
        </w:rPr>
        <w:t>6</w:t>
      </w:r>
    </w:p>
    <w:p w14:paraId="3CAB3256" w14:textId="77777777" w:rsidR="00593E01" w:rsidRDefault="00593E01" w:rsidP="0016463D">
      <w:pPr>
        <w:rPr>
          <w:rFonts w:asciiTheme="minorHAnsi" w:hAnsiTheme="minorHAnsi" w:cstheme="minorHAnsi"/>
          <w:sz w:val="24"/>
          <w:szCs w:val="32"/>
        </w:rPr>
      </w:pPr>
    </w:p>
    <w:p w14:paraId="3CAB3257" w14:textId="1A41F63C" w:rsidR="00453E9A" w:rsidRPr="00B43E3C" w:rsidRDefault="00760866" w:rsidP="0016463D">
      <w:pPr>
        <w:rPr>
          <w:rFonts w:asciiTheme="minorHAnsi" w:hAnsiTheme="minorHAnsi" w:cstheme="minorHAnsi"/>
          <w:sz w:val="24"/>
          <w:szCs w:val="32"/>
        </w:rPr>
      </w:pPr>
      <w:r w:rsidRPr="00B43E3C">
        <w:rPr>
          <w:rFonts w:asciiTheme="minorHAnsi" w:hAnsiTheme="minorHAnsi" w:cstheme="minorHAnsi"/>
          <w:i/>
          <w:sz w:val="24"/>
          <w:szCs w:val="32"/>
        </w:rPr>
        <w:t xml:space="preserve">«Progresjon i barnehagen innebærer at alle barna skal utvikle seg, lære og oppleve </w:t>
      </w:r>
      <w:proofErr w:type="gramStart"/>
      <w:r w:rsidR="001B4D3D" w:rsidRPr="00B43E3C">
        <w:rPr>
          <w:rFonts w:asciiTheme="minorHAnsi" w:hAnsiTheme="minorHAnsi" w:cstheme="minorHAnsi"/>
          <w:i/>
          <w:sz w:val="24"/>
          <w:szCs w:val="32"/>
        </w:rPr>
        <w:t>fremgang…</w:t>
      </w:r>
      <w:r w:rsidRPr="00B43E3C">
        <w:rPr>
          <w:rFonts w:asciiTheme="minorHAnsi" w:hAnsiTheme="minorHAnsi" w:cstheme="minorHAnsi"/>
          <w:i/>
          <w:sz w:val="24"/>
          <w:szCs w:val="32"/>
        </w:rPr>
        <w:t>.</w:t>
      </w:r>
      <w:proofErr w:type="gramEnd"/>
      <w:r w:rsidRPr="00B43E3C">
        <w:rPr>
          <w:rFonts w:asciiTheme="minorHAnsi" w:hAnsiTheme="minorHAnsi" w:cstheme="minorHAnsi"/>
          <w:i/>
          <w:sz w:val="24"/>
          <w:szCs w:val="32"/>
        </w:rPr>
        <w:t>barnehagen skal legge til rette for at barn i alle aldersgrupper får varierte leke-, aktivitets- og læringsmuligheter. Personalet skal utvide og bygge videre på barnas interesser og gi barna varierte erfaringer og opplevelser.»</w:t>
      </w:r>
      <w:r w:rsidRPr="00B43E3C">
        <w:rPr>
          <w:rFonts w:asciiTheme="minorHAnsi" w:hAnsiTheme="minorHAnsi" w:cstheme="minorHAnsi"/>
          <w:sz w:val="24"/>
          <w:szCs w:val="32"/>
        </w:rPr>
        <w:t xml:space="preserve"> (Rammeplan s.44)</w:t>
      </w:r>
    </w:p>
    <w:p w14:paraId="3CAB3258" w14:textId="77777777" w:rsidR="00D40D3C" w:rsidRPr="00B43E3C" w:rsidRDefault="00D40D3C" w:rsidP="0016463D">
      <w:pPr>
        <w:rPr>
          <w:rFonts w:asciiTheme="minorHAnsi" w:hAnsiTheme="minorHAnsi" w:cstheme="minorHAnsi"/>
          <w:sz w:val="24"/>
          <w:szCs w:val="32"/>
        </w:rPr>
      </w:pPr>
    </w:p>
    <w:p w14:paraId="3CAB3259" w14:textId="77777777" w:rsidR="00D40D3C" w:rsidRPr="00B43E3C" w:rsidRDefault="006A66D8" w:rsidP="00D40D3C">
      <w:pPr>
        <w:rPr>
          <w:rFonts w:asciiTheme="minorHAnsi" w:hAnsiTheme="minorHAnsi" w:cstheme="minorHAnsi"/>
          <w:sz w:val="24"/>
          <w:szCs w:val="32"/>
        </w:rPr>
      </w:pPr>
      <w:r w:rsidRPr="00B43E3C">
        <w:rPr>
          <w:rFonts w:asciiTheme="minorHAnsi" w:hAnsiTheme="minorHAnsi" w:cstheme="minorHAnsi"/>
          <w:sz w:val="24"/>
          <w:szCs w:val="32"/>
        </w:rPr>
        <w:t xml:space="preserve">Progresjonsplanen bygger på fagområdene som </w:t>
      </w:r>
      <w:r w:rsidR="00D40D3C" w:rsidRPr="00B43E3C">
        <w:rPr>
          <w:rFonts w:asciiTheme="minorHAnsi" w:hAnsiTheme="minorHAnsi" w:cstheme="minorHAnsi"/>
          <w:sz w:val="24"/>
          <w:szCs w:val="32"/>
        </w:rPr>
        <w:t>er</w:t>
      </w:r>
      <w:r w:rsidRPr="00B43E3C">
        <w:rPr>
          <w:rFonts w:asciiTheme="minorHAnsi" w:hAnsiTheme="minorHAnsi" w:cstheme="minorHAnsi"/>
          <w:sz w:val="24"/>
          <w:szCs w:val="32"/>
        </w:rPr>
        <w:t xml:space="preserve"> gitt i rammeplanen og skal være en gjennomgående del av barnehagens innhold. </w:t>
      </w:r>
      <w:r w:rsidR="00D40D3C" w:rsidRPr="00B43E3C">
        <w:rPr>
          <w:rFonts w:asciiTheme="minorHAnsi" w:hAnsiTheme="minorHAnsi" w:cstheme="minorHAnsi"/>
          <w:sz w:val="24"/>
          <w:szCs w:val="32"/>
        </w:rPr>
        <w:t>For å nå progresjonsmålene skal personalet ta i bruk ulike og varierte arbeidsmåter som tilpasses til enkeltbarnet, barnegruppen og lokalmiljøet. Personalet vil veksle mellom planlagte og spontane aktiviteter og gjennom det bidra til å stimulere barnas undring, søken etter opplevelser og mestringsglede.</w:t>
      </w:r>
    </w:p>
    <w:p w14:paraId="3CAB325A" w14:textId="77777777" w:rsidR="00760866" w:rsidRPr="00B43E3C" w:rsidRDefault="00760866" w:rsidP="0016463D">
      <w:pPr>
        <w:rPr>
          <w:rFonts w:asciiTheme="minorHAnsi" w:hAnsiTheme="minorHAnsi" w:cstheme="minorHAnsi"/>
          <w:sz w:val="24"/>
          <w:szCs w:val="32"/>
        </w:rPr>
      </w:pPr>
    </w:p>
    <w:p w14:paraId="3CAB325B" w14:textId="2116C061" w:rsidR="00760866" w:rsidRPr="00B43E3C" w:rsidRDefault="006D0025" w:rsidP="7944DE8C">
      <w:pPr>
        <w:rPr>
          <w:rFonts w:asciiTheme="minorHAnsi" w:hAnsiTheme="minorHAnsi" w:cstheme="minorBidi"/>
          <w:sz w:val="24"/>
          <w:szCs w:val="24"/>
        </w:rPr>
      </w:pPr>
      <w:r w:rsidRPr="7944DE8C">
        <w:rPr>
          <w:rFonts w:asciiTheme="minorHAnsi" w:hAnsiTheme="minorHAnsi" w:cstheme="minorBidi"/>
          <w:sz w:val="24"/>
          <w:szCs w:val="24"/>
        </w:rPr>
        <w:t>Jakobsgrenda sitt verdigrun</w:t>
      </w:r>
      <w:r w:rsidR="006A66D8" w:rsidRPr="7944DE8C">
        <w:rPr>
          <w:rFonts w:asciiTheme="minorHAnsi" w:hAnsiTheme="minorHAnsi" w:cstheme="minorBidi"/>
          <w:sz w:val="24"/>
          <w:szCs w:val="24"/>
        </w:rPr>
        <w:t xml:space="preserve">nlag og formål er retningsgivende og preger arbeidet med de ulike fagområdene. </w:t>
      </w:r>
      <w:r w:rsidR="003F0252" w:rsidRPr="7944DE8C">
        <w:rPr>
          <w:rFonts w:asciiTheme="minorHAnsi" w:hAnsiTheme="minorHAnsi" w:cstheme="minorBidi"/>
          <w:sz w:val="24"/>
          <w:szCs w:val="24"/>
        </w:rPr>
        <w:t xml:space="preserve">Progresjonsmålene for hvert fagområde </w:t>
      </w:r>
      <w:r w:rsidR="00F61D66" w:rsidRPr="7944DE8C">
        <w:rPr>
          <w:rFonts w:asciiTheme="minorHAnsi" w:hAnsiTheme="minorHAnsi" w:cstheme="minorBidi"/>
          <w:sz w:val="24"/>
          <w:szCs w:val="24"/>
        </w:rPr>
        <w:t>kan ses over en periode på</w:t>
      </w:r>
      <w:r w:rsidR="003F0252" w:rsidRPr="7944DE8C">
        <w:rPr>
          <w:rFonts w:asciiTheme="minorHAnsi" w:hAnsiTheme="minorHAnsi" w:cstheme="minorBidi"/>
          <w:sz w:val="24"/>
          <w:szCs w:val="24"/>
        </w:rPr>
        <w:t xml:space="preserve"> fem år, </w:t>
      </w:r>
      <w:proofErr w:type="spellStart"/>
      <w:r w:rsidR="003F0252" w:rsidRPr="7944DE8C">
        <w:rPr>
          <w:rFonts w:asciiTheme="minorHAnsi" w:hAnsiTheme="minorHAnsi" w:cstheme="minorBidi"/>
          <w:sz w:val="24"/>
          <w:szCs w:val="24"/>
        </w:rPr>
        <w:t>dvs</w:t>
      </w:r>
      <w:proofErr w:type="spellEnd"/>
      <w:r w:rsidR="003F0252" w:rsidRPr="7944DE8C">
        <w:rPr>
          <w:rFonts w:asciiTheme="minorHAnsi" w:hAnsiTheme="minorHAnsi" w:cstheme="minorBidi"/>
          <w:sz w:val="24"/>
          <w:szCs w:val="24"/>
        </w:rPr>
        <w:t xml:space="preserve"> fra barnet starter i barnehagen som ett-åring til det slutter som 5 – 6 åring. Vi har med det som utgangspunkt utarbeidet progresjonsplan med mål for alderstrinnene 1 – 2, 3 – 4 og 5 – 6 år under hvert fagområde. </w:t>
      </w:r>
    </w:p>
    <w:p w14:paraId="7FAEAAF1" w14:textId="47E1D69A" w:rsidR="7944DE8C" w:rsidRDefault="7944DE8C" w:rsidP="7944DE8C">
      <w:pPr>
        <w:rPr>
          <w:rFonts w:asciiTheme="minorHAnsi" w:hAnsiTheme="minorHAnsi" w:cstheme="minorBidi"/>
          <w:sz w:val="24"/>
          <w:szCs w:val="24"/>
        </w:rPr>
      </w:pPr>
    </w:p>
    <w:p w14:paraId="3CAB325C" w14:textId="77777777" w:rsidR="00395AC3" w:rsidRPr="00B43E3C" w:rsidRDefault="00395AC3" w:rsidP="0016463D">
      <w:pPr>
        <w:rPr>
          <w:rFonts w:asciiTheme="minorHAnsi" w:hAnsiTheme="minorHAnsi" w:cstheme="minorHAnsi"/>
          <w:sz w:val="28"/>
          <w:szCs w:val="32"/>
        </w:rPr>
      </w:pPr>
    </w:p>
    <w:p w14:paraId="3CAB325D" w14:textId="77777777" w:rsidR="00395AC3" w:rsidRPr="00B43E3C" w:rsidRDefault="00395AC3" w:rsidP="00B43E3C">
      <w:pPr>
        <w:pStyle w:val="Undertittel"/>
        <w:rPr>
          <w:b/>
          <w:color w:val="auto"/>
          <w:sz w:val="28"/>
        </w:rPr>
      </w:pPr>
      <w:r w:rsidRPr="00B43E3C">
        <w:rPr>
          <w:b/>
          <w:color w:val="auto"/>
          <w:sz w:val="28"/>
        </w:rPr>
        <w:t xml:space="preserve">Progresjonsmål </w:t>
      </w:r>
      <w:r w:rsidR="00B43E3C">
        <w:rPr>
          <w:b/>
          <w:color w:val="auto"/>
          <w:sz w:val="28"/>
        </w:rPr>
        <w:t>fra 1 – 5 år</w:t>
      </w:r>
      <w:r w:rsidR="00D40D3C" w:rsidRPr="00B43E3C">
        <w:rPr>
          <w:b/>
          <w:color w:val="auto"/>
          <w:sz w:val="28"/>
        </w:rPr>
        <w:t xml:space="preserve"> fordelt på hvert fagområde. </w:t>
      </w:r>
      <w:r w:rsidRPr="00B43E3C">
        <w:rPr>
          <w:b/>
          <w:color w:val="auto"/>
          <w:sz w:val="28"/>
        </w:rPr>
        <w:t xml:space="preserve"> </w:t>
      </w:r>
    </w:p>
    <w:p w14:paraId="3CAB325E" w14:textId="77777777" w:rsidR="003F0252" w:rsidRPr="003F0252" w:rsidRDefault="00B43E3C" w:rsidP="003F0252">
      <w:pPr>
        <w:rPr>
          <w:rFonts w:asciiTheme="minorHAnsi" w:hAnsiTheme="minorHAnsi" w:cstheme="minorHAnsi"/>
          <w:b/>
          <w:sz w:val="20"/>
          <w:szCs w:val="24"/>
        </w:rPr>
      </w:pPr>
      <w:r w:rsidRPr="003F0252">
        <w:rPr>
          <w:rFonts w:asciiTheme="minorHAnsi" w:hAnsiTheme="minorHAnsi" w:cstheme="minorHAnsi"/>
          <w:b/>
          <w:sz w:val="24"/>
          <w:szCs w:val="32"/>
        </w:rPr>
        <w:t>Kommunikasjon, språk og tekst</w:t>
      </w:r>
    </w:p>
    <w:p w14:paraId="3CAB325F" w14:textId="77777777" w:rsidR="00395AC3" w:rsidRPr="00593E01" w:rsidRDefault="00395AC3" w:rsidP="00395AC3">
      <w:pPr>
        <w:rPr>
          <w:rFonts w:asciiTheme="minorHAnsi" w:hAnsiTheme="minorHAnsi" w:cstheme="minorHAnsi"/>
          <w:i/>
          <w:sz w:val="24"/>
          <w:szCs w:val="24"/>
        </w:rPr>
      </w:pPr>
      <w:r w:rsidRPr="00593E01">
        <w:rPr>
          <w:rFonts w:asciiTheme="minorHAnsi" w:hAnsiTheme="minorHAnsi" w:cstheme="minorHAnsi"/>
          <w:i/>
          <w:sz w:val="24"/>
          <w:szCs w:val="32"/>
        </w:rPr>
        <w:t xml:space="preserve">Omfavner våre verdier: </w:t>
      </w:r>
      <w:r w:rsidRPr="00593E01">
        <w:rPr>
          <w:rFonts w:asciiTheme="minorHAnsi" w:hAnsiTheme="minorHAnsi" w:cstheme="minorHAnsi"/>
          <w:i/>
          <w:sz w:val="24"/>
          <w:szCs w:val="24"/>
        </w:rPr>
        <w:t>Mestringsglede, leik, samhold og relasjoner</w:t>
      </w:r>
    </w:p>
    <w:p w14:paraId="3CAB3260" w14:textId="77777777" w:rsidR="00395AC3" w:rsidRPr="00593E01" w:rsidRDefault="00395AC3" w:rsidP="00395AC3">
      <w:pPr>
        <w:rPr>
          <w:rFonts w:asciiTheme="minorHAnsi" w:hAnsiTheme="minorHAnsi" w:cstheme="minorHAnsi"/>
          <w:i/>
          <w:sz w:val="24"/>
          <w:szCs w:val="24"/>
        </w:rPr>
      </w:pPr>
      <w:r w:rsidRPr="00593E01">
        <w:rPr>
          <w:rFonts w:asciiTheme="minorHAnsi" w:hAnsiTheme="minorHAnsi" w:cstheme="minorHAnsi"/>
          <w:i/>
          <w:sz w:val="24"/>
          <w:szCs w:val="24"/>
        </w:rPr>
        <w:t>Gjennom arbeid med fagområdet skal personalet:</w:t>
      </w:r>
    </w:p>
    <w:p w14:paraId="3CAB3261" w14:textId="77777777" w:rsidR="00395AC3" w:rsidRDefault="00395AC3" w:rsidP="0016463D">
      <w:pPr>
        <w:rPr>
          <w:rFonts w:asciiTheme="minorHAnsi" w:hAnsiTheme="minorHAnsi" w:cstheme="minorHAnsi"/>
        </w:rPr>
      </w:pPr>
    </w:p>
    <w:p w14:paraId="3CAB3262" w14:textId="77777777" w:rsidR="003F0252" w:rsidRPr="003F0252" w:rsidRDefault="003F0252" w:rsidP="0016463D">
      <w:pPr>
        <w:rPr>
          <w:rFonts w:asciiTheme="minorHAnsi" w:hAnsiTheme="minorHAnsi" w:cstheme="minorHAnsi"/>
          <w:sz w:val="24"/>
          <w:u w:val="single"/>
        </w:rPr>
      </w:pPr>
      <w:r w:rsidRPr="003F0252">
        <w:rPr>
          <w:rFonts w:asciiTheme="minorHAnsi" w:hAnsiTheme="minorHAnsi" w:cstheme="minorHAnsi"/>
          <w:sz w:val="24"/>
          <w:u w:val="single"/>
        </w:rPr>
        <w:t xml:space="preserve">1 – 2 åringen: </w:t>
      </w:r>
    </w:p>
    <w:p w14:paraId="3CAB3263" w14:textId="77777777" w:rsidR="00760866" w:rsidRDefault="00395AC3" w:rsidP="003F0252">
      <w:pPr>
        <w:pStyle w:val="Listeavsnitt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Gi barna erfaring med ulike måter å uttrykke seg på</w:t>
      </w:r>
    </w:p>
    <w:p w14:paraId="3CAB3264" w14:textId="77777777" w:rsidR="00395AC3" w:rsidRDefault="00395AC3" w:rsidP="003F0252">
      <w:pPr>
        <w:pStyle w:val="Listeavsnitt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Bekrefte barna og anerkjenne deres egenverdi</w:t>
      </w:r>
    </w:p>
    <w:p w14:paraId="3CAB3265" w14:textId="77777777" w:rsidR="00395AC3" w:rsidRDefault="00395AC3" w:rsidP="003F0252">
      <w:pPr>
        <w:pStyle w:val="Listeavsnitt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Utfordre barna fra deres språklige ståsted</w:t>
      </w:r>
      <w:r w:rsidR="00CB763D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slik at barna opplever mestring</w:t>
      </w:r>
    </w:p>
    <w:p w14:paraId="3CAB3266" w14:textId="77777777" w:rsidR="003F0252" w:rsidRPr="003F0252" w:rsidRDefault="003F0252" w:rsidP="003F0252">
      <w:pPr>
        <w:rPr>
          <w:rFonts w:asciiTheme="minorHAnsi" w:hAnsiTheme="minorHAnsi" w:cstheme="minorHAnsi"/>
          <w:sz w:val="24"/>
          <w:szCs w:val="24"/>
          <w:u w:val="single"/>
        </w:rPr>
      </w:pPr>
      <w:r w:rsidRPr="003F0252">
        <w:rPr>
          <w:rFonts w:asciiTheme="minorHAnsi" w:hAnsiTheme="minorHAnsi" w:cstheme="minorHAnsi"/>
          <w:sz w:val="24"/>
          <w:szCs w:val="24"/>
          <w:u w:val="single"/>
        </w:rPr>
        <w:t>3 – 4 åringen:</w:t>
      </w:r>
    </w:p>
    <w:p w14:paraId="3CAB3267" w14:textId="77777777" w:rsidR="003F0252" w:rsidRPr="00F5622B" w:rsidRDefault="003F0252" w:rsidP="003F0252">
      <w:pPr>
        <w:pStyle w:val="Listeavsnitt"/>
        <w:numPr>
          <w:ilvl w:val="0"/>
          <w:numId w:val="2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</w:t>
      </w:r>
      <w:r w:rsidRPr="00F5622B">
        <w:rPr>
          <w:rFonts w:cstheme="minorHAnsi"/>
          <w:sz w:val="24"/>
          <w:szCs w:val="24"/>
        </w:rPr>
        <w:t xml:space="preserve">i </w:t>
      </w:r>
      <w:r>
        <w:rPr>
          <w:rFonts w:cstheme="minorHAnsi"/>
          <w:sz w:val="24"/>
          <w:szCs w:val="24"/>
        </w:rPr>
        <w:t xml:space="preserve">barna </w:t>
      </w:r>
      <w:r w:rsidRPr="00F5622B">
        <w:rPr>
          <w:rFonts w:cstheme="minorHAnsi"/>
          <w:sz w:val="24"/>
          <w:szCs w:val="24"/>
        </w:rPr>
        <w:t>mulighet for å uttrykke sine følelser, tanker, meninger og erfaringer.</w:t>
      </w:r>
    </w:p>
    <w:p w14:paraId="3CAB3268" w14:textId="77777777" w:rsidR="003F0252" w:rsidRPr="00F5622B" w:rsidRDefault="003F0252" w:rsidP="003F0252">
      <w:pPr>
        <w:pStyle w:val="Listeavsnitt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F5622B">
        <w:rPr>
          <w:rFonts w:cstheme="minorHAnsi"/>
          <w:sz w:val="24"/>
          <w:szCs w:val="24"/>
        </w:rPr>
        <w:t>Skape miljø for sang, samtaler og fortellinger i hverdagen.</w:t>
      </w:r>
    </w:p>
    <w:p w14:paraId="3CAB3269" w14:textId="77777777" w:rsidR="003F0252" w:rsidRPr="00F5622B" w:rsidRDefault="003F0252" w:rsidP="003F0252">
      <w:pPr>
        <w:pStyle w:val="Listeavsnitt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F5622B">
        <w:rPr>
          <w:rFonts w:cstheme="minorHAnsi"/>
          <w:sz w:val="24"/>
          <w:szCs w:val="24"/>
        </w:rPr>
        <w:t xml:space="preserve">Oppfordre </w:t>
      </w:r>
      <w:r>
        <w:rPr>
          <w:rFonts w:cstheme="minorHAnsi"/>
          <w:sz w:val="24"/>
          <w:szCs w:val="24"/>
        </w:rPr>
        <w:t>barna og legge til rette for</w:t>
      </w:r>
      <w:r w:rsidRPr="00F5622B">
        <w:rPr>
          <w:rFonts w:cstheme="minorHAnsi"/>
          <w:sz w:val="24"/>
          <w:szCs w:val="24"/>
        </w:rPr>
        <w:t xml:space="preserve"> lek med språk, lyd, rim og rytme.</w:t>
      </w:r>
    </w:p>
    <w:p w14:paraId="3CAB326A" w14:textId="77777777" w:rsidR="00F61D66" w:rsidRPr="00F61D66" w:rsidRDefault="00F61D66" w:rsidP="00F61D66">
      <w:pPr>
        <w:rPr>
          <w:rFonts w:asciiTheme="minorHAnsi" w:hAnsiTheme="minorHAnsi" w:cstheme="minorHAnsi"/>
          <w:sz w:val="24"/>
          <w:szCs w:val="32"/>
          <w:u w:val="single"/>
        </w:rPr>
      </w:pPr>
      <w:r w:rsidRPr="00F61D66">
        <w:rPr>
          <w:rFonts w:asciiTheme="minorHAnsi" w:hAnsiTheme="minorHAnsi" w:cstheme="minorHAnsi"/>
          <w:sz w:val="24"/>
          <w:szCs w:val="32"/>
          <w:u w:val="single"/>
        </w:rPr>
        <w:t>4 – 5 åringen:</w:t>
      </w:r>
    </w:p>
    <w:p w14:paraId="3CAB326B" w14:textId="77777777" w:rsidR="00F61D66" w:rsidRPr="00CD48F1" w:rsidRDefault="00F61D66" w:rsidP="00F61D66">
      <w:pPr>
        <w:pStyle w:val="Listeavsnitt"/>
        <w:numPr>
          <w:ilvl w:val="0"/>
          <w:numId w:val="3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La barna </w:t>
      </w:r>
      <w:r w:rsidRPr="00CD48F1">
        <w:rPr>
          <w:rFonts w:cstheme="minorHAnsi"/>
          <w:sz w:val="24"/>
          <w:szCs w:val="24"/>
        </w:rPr>
        <w:t xml:space="preserve">samhandle med andre og </w:t>
      </w:r>
      <w:r>
        <w:rPr>
          <w:rFonts w:cstheme="minorHAnsi"/>
          <w:sz w:val="24"/>
          <w:szCs w:val="24"/>
        </w:rPr>
        <w:t xml:space="preserve">skape forståelse og aksept for ulike meninger og uttrykksmåter. </w:t>
      </w:r>
    </w:p>
    <w:p w14:paraId="3CAB326C" w14:textId="77777777" w:rsidR="00F61D66" w:rsidRPr="00CD48F1" w:rsidRDefault="00F61D66" w:rsidP="00F61D66">
      <w:pPr>
        <w:pStyle w:val="Listeavsnitt"/>
        <w:numPr>
          <w:ilvl w:val="0"/>
          <w:numId w:val="3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Pr="00CD48F1">
        <w:rPr>
          <w:rFonts w:cstheme="minorHAnsi"/>
          <w:sz w:val="24"/>
          <w:szCs w:val="24"/>
        </w:rPr>
        <w:t xml:space="preserve">kape </w:t>
      </w:r>
      <w:r>
        <w:rPr>
          <w:rFonts w:cstheme="minorHAnsi"/>
          <w:sz w:val="24"/>
          <w:szCs w:val="24"/>
        </w:rPr>
        <w:t xml:space="preserve">et </w:t>
      </w:r>
      <w:r w:rsidRPr="00CD48F1">
        <w:rPr>
          <w:rFonts w:cstheme="minorHAnsi"/>
          <w:sz w:val="24"/>
          <w:szCs w:val="24"/>
        </w:rPr>
        <w:t>miljø som inkludere</w:t>
      </w:r>
      <w:r>
        <w:rPr>
          <w:rFonts w:cstheme="minorHAnsi"/>
          <w:sz w:val="24"/>
          <w:szCs w:val="24"/>
        </w:rPr>
        <w:t>r og gir rom for å se hverandre og der barna a</w:t>
      </w:r>
      <w:r w:rsidRPr="00CD48F1">
        <w:rPr>
          <w:rFonts w:cstheme="minorHAnsi"/>
          <w:sz w:val="24"/>
          <w:szCs w:val="24"/>
        </w:rPr>
        <w:t>nerkjenne</w:t>
      </w:r>
      <w:r>
        <w:rPr>
          <w:rFonts w:cstheme="minorHAnsi"/>
          <w:sz w:val="24"/>
          <w:szCs w:val="24"/>
        </w:rPr>
        <w:t>r</w:t>
      </w:r>
      <w:r w:rsidRPr="00CD48F1">
        <w:rPr>
          <w:rFonts w:cstheme="minorHAnsi"/>
          <w:sz w:val="24"/>
          <w:szCs w:val="24"/>
        </w:rPr>
        <w:t xml:space="preserve"> andres egenverd.</w:t>
      </w:r>
    </w:p>
    <w:p w14:paraId="3CAB326D" w14:textId="77777777" w:rsidR="00F61D66" w:rsidRPr="00CD48F1" w:rsidRDefault="00F61D66" w:rsidP="00F61D66">
      <w:pPr>
        <w:pStyle w:val="Listeavsnitt"/>
        <w:numPr>
          <w:ilvl w:val="0"/>
          <w:numId w:val="3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La barna utforske, bli kjent med og leke med bokstaver og det skriftlige språket gjennom metodiske aktiviteter og spontan lek. </w:t>
      </w:r>
    </w:p>
    <w:p w14:paraId="3CAB326E" w14:textId="77777777" w:rsidR="003F0252" w:rsidRDefault="003F0252" w:rsidP="003F0252">
      <w:pPr>
        <w:rPr>
          <w:rFonts w:asciiTheme="minorHAnsi" w:hAnsiTheme="minorHAnsi" w:cstheme="minorHAnsi"/>
          <w:sz w:val="24"/>
          <w:szCs w:val="24"/>
        </w:rPr>
      </w:pPr>
    </w:p>
    <w:p w14:paraId="07FF5B91" w14:textId="77777777" w:rsidR="001B4D3D" w:rsidRDefault="001B4D3D" w:rsidP="003F0252">
      <w:pPr>
        <w:rPr>
          <w:rFonts w:asciiTheme="minorHAnsi" w:hAnsiTheme="minorHAnsi" w:cstheme="minorHAnsi"/>
          <w:sz w:val="24"/>
          <w:szCs w:val="24"/>
        </w:rPr>
      </w:pPr>
    </w:p>
    <w:p w14:paraId="45739464" w14:textId="77777777" w:rsidR="001B4D3D" w:rsidRPr="003F0252" w:rsidRDefault="001B4D3D" w:rsidP="003F0252">
      <w:pPr>
        <w:rPr>
          <w:rFonts w:asciiTheme="minorHAnsi" w:hAnsiTheme="minorHAnsi" w:cstheme="minorHAnsi"/>
          <w:sz w:val="24"/>
          <w:szCs w:val="24"/>
        </w:rPr>
      </w:pPr>
    </w:p>
    <w:p w14:paraId="3CAB326F" w14:textId="77777777" w:rsidR="00CB763D" w:rsidRPr="00B43E3C" w:rsidRDefault="00CB763D" w:rsidP="00CB763D">
      <w:pPr>
        <w:rPr>
          <w:rFonts w:asciiTheme="minorHAnsi" w:hAnsiTheme="minorHAnsi" w:cstheme="minorHAnsi"/>
          <w:b/>
          <w:sz w:val="24"/>
          <w:szCs w:val="32"/>
        </w:rPr>
      </w:pPr>
      <w:r w:rsidRPr="00B43E3C">
        <w:rPr>
          <w:rFonts w:asciiTheme="minorHAnsi" w:hAnsiTheme="minorHAnsi" w:cstheme="minorHAnsi"/>
          <w:b/>
          <w:sz w:val="24"/>
          <w:szCs w:val="32"/>
        </w:rPr>
        <w:lastRenderedPageBreak/>
        <w:t>K</w:t>
      </w:r>
      <w:r w:rsidR="00B43E3C" w:rsidRPr="00B43E3C">
        <w:rPr>
          <w:rFonts w:asciiTheme="minorHAnsi" w:hAnsiTheme="minorHAnsi" w:cstheme="minorHAnsi"/>
          <w:b/>
          <w:sz w:val="24"/>
          <w:szCs w:val="32"/>
        </w:rPr>
        <w:t>ropp, bevegelse, mat og helse</w:t>
      </w:r>
    </w:p>
    <w:p w14:paraId="3CAB3270" w14:textId="77777777" w:rsidR="003F0252" w:rsidRPr="00593E01" w:rsidRDefault="003F0252" w:rsidP="003F0252">
      <w:pPr>
        <w:rPr>
          <w:rFonts w:asciiTheme="minorHAnsi" w:hAnsiTheme="minorHAnsi" w:cstheme="minorHAnsi"/>
          <w:i/>
          <w:sz w:val="24"/>
          <w:szCs w:val="24"/>
        </w:rPr>
      </w:pPr>
      <w:r w:rsidRPr="00593E01">
        <w:rPr>
          <w:rFonts w:asciiTheme="minorHAnsi" w:hAnsiTheme="minorHAnsi" w:cstheme="minorHAnsi"/>
          <w:i/>
          <w:sz w:val="24"/>
          <w:szCs w:val="32"/>
        </w:rPr>
        <w:t xml:space="preserve">Omfavner våre verdier: </w:t>
      </w:r>
      <w:r w:rsidRPr="00593E01">
        <w:rPr>
          <w:rFonts w:asciiTheme="minorHAnsi" w:hAnsiTheme="minorHAnsi" w:cstheme="minorHAnsi"/>
          <w:i/>
          <w:sz w:val="24"/>
          <w:szCs w:val="24"/>
        </w:rPr>
        <w:t>Mestringsglede, leik, samhold og relasjoner</w:t>
      </w:r>
    </w:p>
    <w:p w14:paraId="3CAB3271" w14:textId="77777777" w:rsidR="003F0252" w:rsidRPr="00593E01" w:rsidRDefault="003F0252" w:rsidP="003F0252">
      <w:pPr>
        <w:rPr>
          <w:rFonts w:asciiTheme="minorHAnsi" w:hAnsiTheme="minorHAnsi" w:cstheme="minorHAnsi"/>
          <w:i/>
          <w:sz w:val="24"/>
          <w:szCs w:val="24"/>
        </w:rPr>
      </w:pPr>
      <w:r w:rsidRPr="00593E01">
        <w:rPr>
          <w:rFonts w:asciiTheme="minorHAnsi" w:hAnsiTheme="minorHAnsi" w:cstheme="minorHAnsi"/>
          <w:i/>
          <w:sz w:val="24"/>
          <w:szCs w:val="24"/>
        </w:rPr>
        <w:t>Gjennom arbeid med fagområdet skal personalet:</w:t>
      </w:r>
    </w:p>
    <w:p w14:paraId="3CAB3272" w14:textId="77777777" w:rsidR="003F0252" w:rsidRDefault="003F0252" w:rsidP="00CB763D">
      <w:pPr>
        <w:rPr>
          <w:rFonts w:asciiTheme="minorHAnsi" w:hAnsiTheme="minorHAnsi" w:cstheme="minorHAnsi"/>
          <w:sz w:val="24"/>
          <w:szCs w:val="32"/>
        </w:rPr>
      </w:pPr>
    </w:p>
    <w:p w14:paraId="3CAB3273" w14:textId="77777777" w:rsidR="003F0252" w:rsidRPr="003F0252" w:rsidRDefault="003F0252" w:rsidP="003F0252">
      <w:pPr>
        <w:rPr>
          <w:rFonts w:asciiTheme="minorHAnsi" w:hAnsiTheme="minorHAnsi" w:cstheme="minorHAnsi"/>
          <w:sz w:val="24"/>
          <w:u w:val="single"/>
        </w:rPr>
      </w:pPr>
      <w:r w:rsidRPr="003F0252">
        <w:rPr>
          <w:rFonts w:asciiTheme="minorHAnsi" w:hAnsiTheme="minorHAnsi" w:cstheme="minorHAnsi"/>
          <w:sz w:val="24"/>
          <w:u w:val="single"/>
        </w:rPr>
        <w:t xml:space="preserve">1 – 2 åringen: </w:t>
      </w:r>
    </w:p>
    <w:p w14:paraId="3CAB3274" w14:textId="77777777" w:rsidR="00CB763D" w:rsidRDefault="00CB763D" w:rsidP="003F0252">
      <w:pPr>
        <w:pStyle w:val="Listeavsnitt"/>
        <w:numPr>
          <w:ilvl w:val="0"/>
          <w:numId w:val="24"/>
        </w:numPr>
        <w:rPr>
          <w:rFonts w:cstheme="minorHAnsi"/>
          <w:sz w:val="24"/>
          <w:szCs w:val="32"/>
        </w:rPr>
      </w:pPr>
      <w:r>
        <w:rPr>
          <w:rFonts w:cstheme="minorHAnsi"/>
          <w:sz w:val="24"/>
          <w:szCs w:val="32"/>
        </w:rPr>
        <w:t>Ivareta barnas fysiske og psykiske primærbehov gjennom trygg tilknytning</w:t>
      </w:r>
    </w:p>
    <w:p w14:paraId="3CAB3275" w14:textId="77777777" w:rsidR="00322B07" w:rsidRPr="002927D9" w:rsidRDefault="00322B07" w:rsidP="003F0252">
      <w:pPr>
        <w:pStyle w:val="Listeavsnitt"/>
        <w:numPr>
          <w:ilvl w:val="0"/>
          <w:numId w:val="24"/>
        </w:numPr>
        <w:rPr>
          <w:rFonts w:cstheme="minorHAnsi"/>
          <w:sz w:val="24"/>
          <w:szCs w:val="32"/>
        </w:rPr>
      </w:pPr>
      <w:r>
        <w:rPr>
          <w:rFonts w:cstheme="minorHAnsi"/>
          <w:sz w:val="24"/>
          <w:szCs w:val="32"/>
        </w:rPr>
        <w:t>Bevisstgjøre barna</w:t>
      </w:r>
      <w:r w:rsidRPr="002927D9">
        <w:rPr>
          <w:rFonts w:cstheme="minorHAnsi"/>
          <w:sz w:val="24"/>
          <w:szCs w:val="32"/>
        </w:rPr>
        <w:t xml:space="preserve"> på </w:t>
      </w:r>
      <w:r>
        <w:rPr>
          <w:rFonts w:cstheme="minorHAnsi"/>
          <w:sz w:val="24"/>
          <w:szCs w:val="32"/>
        </w:rPr>
        <w:t xml:space="preserve">og gi de erfaringer med </w:t>
      </w:r>
      <w:r w:rsidRPr="002927D9">
        <w:rPr>
          <w:rFonts w:cstheme="minorHAnsi"/>
          <w:sz w:val="24"/>
          <w:szCs w:val="32"/>
        </w:rPr>
        <w:t>egen kropp</w:t>
      </w:r>
      <w:r>
        <w:rPr>
          <w:rFonts w:cstheme="minorHAnsi"/>
          <w:sz w:val="24"/>
          <w:szCs w:val="32"/>
        </w:rPr>
        <w:t xml:space="preserve"> g</w:t>
      </w:r>
      <w:r w:rsidRPr="002927D9">
        <w:rPr>
          <w:rFonts w:cstheme="minorHAnsi"/>
          <w:sz w:val="24"/>
          <w:szCs w:val="32"/>
        </w:rPr>
        <w:t xml:space="preserve">jennom </w:t>
      </w:r>
      <w:r>
        <w:rPr>
          <w:rFonts w:cstheme="minorHAnsi"/>
          <w:sz w:val="24"/>
          <w:szCs w:val="32"/>
        </w:rPr>
        <w:t xml:space="preserve">samtaler, sang og </w:t>
      </w:r>
      <w:r w:rsidRPr="002927D9">
        <w:rPr>
          <w:rFonts w:cstheme="minorHAnsi"/>
          <w:sz w:val="24"/>
          <w:szCs w:val="32"/>
        </w:rPr>
        <w:t>bevegelseslek</w:t>
      </w:r>
      <w:r>
        <w:rPr>
          <w:rFonts w:cstheme="minorHAnsi"/>
          <w:sz w:val="24"/>
          <w:szCs w:val="32"/>
        </w:rPr>
        <w:t xml:space="preserve"> ute og inne. </w:t>
      </w:r>
    </w:p>
    <w:p w14:paraId="3CAB3276" w14:textId="77777777" w:rsidR="003F0252" w:rsidRPr="003F0252" w:rsidRDefault="00322B07" w:rsidP="003F0252">
      <w:pPr>
        <w:pStyle w:val="Listeavsnitt"/>
        <w:numPr>
          <w:ilvl w:val="0"/>
          <w:numId w:val="24"/>
        </w:numPr>
        <w:rPr>
          <w:rFonts w:cstheme="minorHAnsi"/>
          <w:sz w:val="24"/>
          <w:szCs w:val="32"/>
        </w:rPr>
      </w:pPr>
      <w:r w:rsidRPr="002927D9">
        <w:rPr>
          <w:rFonts w:cstheme="minorHAnsi"/>
          <w:sz w:val="24"/>
          <w:szCs w:val="32"/>
        </w:rPr>
        <w:t xml:space="preserve">Undre seg sammen med barna gjennom ulike sanseinntrykk og smaksopplevelser i hverdagen. </w:t>
      </w:r>
    </w:p>
    <w:p w14:paraId="3CAB3277" w14:textId="77777777" w:rsidR="003F0252" w:rsidRPr="003F0252" w:rsidRDefault="003F0252" w:rsidP="003F0252">
      <w:pPr>
        <w:rPr>
          <w:rFonts w:asciiTheme="minorHAnsi" w:hAnsiTheme="minorHAnsi" w:cstheme="minorHAnsi"/>
          <w:sz w:val="24"/>
          <w:u w:val="single"/>
        </w:rPr>
      </w:pPr>
      <w:r w:rsidRPr="003F0252">
        <w:rPr>
          <w:rFonts w:asciiTheme="minorHAnsi" w:hAnsiTheme="minorHAnsi" w:cstheme="minorHAnsi"/>
          <w:sz w:val="24"/>
          <w:u w:val="single"/>
        </w:rPr>
        <w:t>3 – 4 åringen:</w:t>
      </w:r>
    </w:p>
    <w:p w14:paraId="3CAB3278" w14:textId="77777777" w:rsidR="003F0252" w:rsidRPr="002927D9" w:rsidRDefault="003F0252" w:rsidP="003F0252">
      <w:pPr>
        <w:pStyle w:val="Listeavsnitt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Hjelpe barnet til å v</w:t>
      </w:r>
      <w:r w:rsidRPr="002927D9">
        <w:rPr>
          <w:rFonts w:cstheme="minorHAnsi"/>
          <w:sz w:val="24"/>
          <w:szCs w:val="24"/>
        </w:rPr>
        <w:t xml:space="preserve">idereutvikle </w:t>
      </w:r>
      <w:r>
        <w:rPr>
          <w:rFonts w:cstheme="minorHAnsi"/>
          <w:sz w:val="24"/>
          <w:szCs w:val="24"/>
        </w:rPr>
        <w:t>eget selvbilde</w:t>
      </w:r>
      <w:r w:rsidRPr="002927D9">
        <w:rPr>
          <w:rFonts w:cstheme="minorHAnsi"/>
          <w:sz w:val="24"/>
          <w:szCs w:val="24"/>
        </w:rPr>
        <w:t xml:space="preserve"> gjennom å oppleve selvstendighet og mestringsglede</w:t>
      </w:r>
      <w:r>
        <w:rPr>
          <w:rFonts w:cstheme="minorHAnsi"/>
          <w:sz w:val="24"/>
          <w:szCs w:val="24"/>
        </w:rPr>
        <w:t>.</w:t>
      </w:r>
    </w:p>
    <w:p w14:paraId="3CAB3279" w14:textId="77777777" w:rsidR="003F0252" w:rsidRPr="002927D9" w:rsidRDefault="003F0252" w:rsidP="003F0252">
      <w:pPr>
        <w:pStyle w:val="Listeavsnitt"/>
        <w:numPr>
          <w:ilvl w:val="0"/>
          <w:numId w:val="24"/>
        </w:numPr>
        <w:rPr>
          <w:rFonts w:cstheme="minorHAnsi"/>
          <w:sz w:val="24"/>
          <w:szCs w:val="24"/>
        </w:rPr>
      </w:pPr>
      <w:r w:rsidRPr="002927D9">
        <w:rPr>
          <w:rFonts w:cstheme="minorHAnsi"/>
          <w:sz w:val="24"/>
          <w:szCs w:val="24"/>
        </w:rPr>
        <w:t>Inkludere barna i aktiviteter som fremmer kroppsbeherskelse og samspill, og b</w:t>
      </w:r>
      <w:r>
        <w:rPr>
          <w:rFonts w:cstheme="minorHAnsi"/>
          <w:sz w:val="24"/>
          <w:szCs w:val="24"/>
        </w:rPr>
        <w:t>li kjent med egne</w:t>
      </w:r>
      <w:r w:rsidRPr="002927D9">
        <w:rPr>
          <w:rFonts w:cstheme="minorHAnsi"/>
          <w:sz w:val="24"/>
          <w:szCs w:val="24"/>
        </w:rPr>
        <w:t xml:space="preserve"> og andres følelser.</w:t>
      </w:r>
    </w:p>
    <w:p w14:paraId="3CAB327A" w14:textId="77777777" w:rsidR="003F0252" w:rsidRPr="002927D9" w:rsidRDefault="003F0252" w:rsidP="003F0252">
      <w:pPr>
        <w:pStyle w:val="Listeavsnitt"/>
        <w:numPr>
          <w:ilvl w:val="0"/>
          <w:numId w:val="24"/>
        </w:numPr>
        <w:rPr>
          <w:rFonts w:cstheme="minorHAnsi"/>
          <w:sz w:val="24"/>
          <w:szCs w:val="24"/>
        </w:rPr>
      </w:pPr>
      <w:r w:rsidRPr="002927D9">
        <w:rPr>
          <w:rFonts w:cstheme="minorHAnsi"/>
          <w:sz w:val="24"/>
          <w:szCs w:val="24"/>
        </w:rPr>
        <w:t xml:space="preserve">Utvikle gode vaner for hygiene, et variert kosthold og </w:t>
      </w:r>
      <w:r>
        <w:rPr>
          <w:rFonts w:cstheme="minorHAnsi"/>
          <w:sz w:val="24"/>
          <w:szCs w:val="24"/>
        </w:rPr>
        <w:t xml:space="preserve">oppleve </w:t>
      </w:r>
      <w:r w:rsidRPr="002927D9">
        <w:rPr>
          <w:rFonts w:cstheme="minorHAnsi"/>
          <w:sz w:val="24"/>
          <w:szCs w:val="24"/>
        </w:rPr>
        <w:t>måltidsglede.</w:t>
      </w:r>
    </w:p>
    <w:p w14:paraId="3CAB327B" w14:textId="77777777" w:rsidR="00F61D66" w:rsidRPr="00F61D66" w:rsidRDefault="00F61D66" w:rsidP="00F61D66">
      <w:pPr>
        <w:rPr>
          <w:rFonts w:asciiTheme="minorHAnsi" w:hAnsiTheme="minorHAnsi" w:cstheme="minorHAnsi"/>
          <w:sz w:val="24"/>
          <w:szCs w:val="32"/>
          <w:u w:val="single"/>
        </w:rPr>
      </w:pPr>
      <w:r w:rsidRPr="00F61D66">
        <w:rPr>
          <w:rFonts w:asciiTheme="minorHAnsi" w:hAnsiTheme="minorHAnsi" w:cstheme="minorHAnsi"/>
          <w:sz w:val="24"/>
          <w:szCs w:val="32"/>
          <w:u w:val="single"/>
        </w:rPr>
        <w:t>4 – 5 åringen:</w:t>
      </w:r>
    </w:p>
    <w:p w14:paraId="3CAB327C" w14:textId="77777777" w:rsidR="00F61D66" w:rsidRPr="002927D9" w:rsidRDefault="00F61D66" w:rsidP="00F61D66">
      <w:pPr>
        <w:pStyle w:val="Listeavsnitt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Hjelpe barna til å s</w:t>
      </w:r>
      <w:r w:rsidRPr="002927D9">
        <w:rPr>
          <w:rFonts w:cstheme="minorHAnsi"/>
          <w:sz w:val="24"/>
          <w:szCs w:val="24"/>
        </w:rPr>
        <w:t>ett</w:t>
      </w:r>
      <w:r>
        <w:rPr>
          <w:rFonts w:cstheme="minorHAnsi"/>
          <w:sz w:val="24"/>
          <w:szCs w:val="24"/>
        </w:rPr>
        <w:t>e</w:t>
      </w:r>
      <w:r w:rsidRPr="002927D9">
        <w:rPr>
          <w:rFonts w:cstheme="minorHAnsi"/>
          <w:sz w:val="24"/>
          <w:szCs w:val="24"/>
        </w:rPr>
        <w:t xml:space="preserve"> grenser for seg selv og sin egen kropp</w:t>
      </w:r>
      <w:r>
        <w:rPr>
          <w:rFonts w:cstheme="minorHAnsi"/>
          <w:sz w:val="24"/>
          <w:szCs w:val="24"/>
        </w:rPr>
        <w:t xml:space="preserve"> og</w:t>
      </w:r>
      <w:r w:rsidRPr="002927D9">
        <w:rPr>
          <w:rFonts w:cstheme="minorHAnsi"/>
          <w:sz w:val="24"/>
          <w:szCs w:val="24"/>
        </w:rPr>
        <w:t xml:space="preserve"> respektere andres grenser og ivareta hverandre.</w:t>
      </w:r>
    </w:p>
    <w:p w14:paraId="3CAB327D" w14:textId="77777777" w:rsidR="00F61D66" w:rsidRPr="002927D9" w:rsidRDefault="00F61D66" w:rsidP="00F61D66">
      <w:pPr>
        <w:pStyle w:val="Listeavsnitt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La barna få oppleve, </w:t>
      </w:r>
      <w:r w:rsidRPr="002927D9">
        <w:rPr>
          <w:rFonts w:cstheme="minorHAnsi"/>
          <w:sz w:val="24"/>
          <w:szCs w:val="24"/>
        </w:rPr>
        <w:t>vurdere og mestre risikofylt lek gjennom kroppslige utfordringer.</w:t>
      </w:r>
    </w:p>
    <w:p w14:paraId="3CAB327E" w14:textId="77777777" w:rsidR="00F61D66" w:rsidRPr="002927D9" w:rsidRDefault="00F61D66" w:rsidP="00F61D66">
      <w:pPr>
        <w:pStyle w:val="Listeavsnitt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 barna m</w:t>
      </w:r>
      <w:r w:rsidRPr="002927D9">
        <w:rPr>
          <w:rFonts w:cstheme="minorHAnsi"/>
          <w:sz w:val="24"/>
          <w:szCs w:val="24"/>
        </w:rPr>
        <w:t>edvirke i å tilberede måltider og utvikle en forståelse for</w:t>
      </w:r>
      <w:r>
        <w:rPr>
          <w:rFonts w:cstheme="minorHAnsi"/>
          <w:sz w:val="24"/>
          <w:szCs w:val="24"/>
        </w:rPr>
        <w:t xml:space="preserve"> matens vei fra</w:t>
      </w:r>
      <w:r w:rsidRPr="002927D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jord til bord.</w:t>
      </w:r>
    </w:p>
    <w:p w14:paraId="3CAB327F" w14:textId="77777777" w:rsidR="00CB763D" w:rsidRDefault="00CB763D" w:rsidP="00CB763D">
      <w:pPr>
        <w:rPr>
          <w:rFonts w:cstheme="minorHAnsi"/>
          <w:sz w:val="24"/>
          <w:szCs w:val="32"/>
        </w:rPr>
      </w:pPr>
    </w:p>
    <w:p w14:paraId="3CAB3280" w14:textId="77777777" w:rsidR="00CB763D" w:rsidRPr="003F0252" w:rsidRDefault="00B43E3C" w:rsidP="00CB763D">
      <w:pPr>
        <w:rPr>
          <w:rFonts w:asciiTheme="minorHAnsi" w:hAnsiTheme="minorHAnsi" w:cstheme="minorHAnsi"/>
          <w:b/>
          <w:sz w:val="24"/>
          <w:szCs w:val="32"/>
        </w:rPr>
      </w:pPr>
      <w:r w:rsidRPr="003F0252">
        <w:rPr>
          <w:rFonts w:asciiTheme="minorHAnsi" w:hAnsiTheme="minorHAnsi" w:cstheme="minorHAnsi"/>
          <w:b/>
          <w:sz w:val="24"/>
          <w:szCs w:val="32"/>
        </w:rPr>
        <w:t>Kunst</w:t>
      </w:r>
      <w:r w:rsidR="000E0667">
        <w:rPr>
          <w:rFonts w:asciiTheme="minorHAnsi" w:hAnsiTheme="minorHAnsi" w:cstheme="minorHAnsi"/>
          <w:b/>
          <w:sz w:val="24"/>
          <w:szCs w:val="32"/>
        </w:rPr>
        <w:t>,</w:t>
      </w:r>
      <w:r w:rsidRPr="003F0252">
        <w:rPr>
          <w:rFonts w:asciiTheme="minorHAnsi" w:hAnsiTheme="minorHAnsi" w:cstheme="minorHAnsi"/>
          <w:b/>
          <w:sz w:val="24"/>
          <w:szCs w:val="32"/>
        </w:rPr>
        <w:t xml:space="preserve"> kultur og kreativitet</w:t>
      </w:r>
    </w:p>
    <w:p w14:paraId="3CAB3281" w14:textId="77777777" w:rsidR="003F0252" w:rsidRPr="00593E01" w:rsidRDefault="003F0252" w:rsidP="003F0252">
      <w:pPr>
        <w:rPr>
          <w:rFonts w:asciiTheme="minorHAnsi" w:hAnsiTheme="minorHAnsi" w:cstheme="minorHAnsi"/>
          <w:i/>
          <w:sz w:val="24"/>
          <w:szCs w:val="24"/>
        </w:rPr>
      </w:pPr>
      <w:r w:rsidRPr="00593E01">
        <w:rPr>
          <w:rFonts w:asciiTheme="minorHAnsi" w:hAnsiTheme="minorHAnsi" w:cstheme="minorHAnsi"/>
          <w:i/>
          <w:sz w:val="24"/>
          <w:szCs w:val="32"/>
        </w:rPr>
        <w:t xml:space="preserve">Omfavner våre verdier: </w:t>
      </w:r>
      <w:r w:rsidRPr="00593E01">
        <w:rPr>
          <w:rFonts w:asciiTheme="minorHAnsi" w:hAnsiTheme="minorHAnsi" w:cstheme="minorHAnsi"/>
          <w:i/>
          <w:sz w:val="24"/>
          <w:szCs w:val="24"/>
        </w:rPr>
        <w:t>Mestringsglede, leik, samhold og relasjoner</w:t>
      </w:r>
    </w:p>
    <w:p w14:paraId="3CAB3282" w14:textId="77777777" w:rsidR="003F0252" w:rsidRPr="00593E01" w:rsidRDefault="003F0252" w:rsidP="003F0252">
      <w:pPr>
        <w:rPr>
          <w:rFonts w:asciiTheme="minorHAnsi" w:hAnsiTheme="minorHAnsi" w:cstheme="minorHAnsi"/>
          <w:i/>
          <w:sz w:val="24"/>
          <w:szCs w:val="24"/>
        </w:rPr>
      </w:pPr>
      <w:r w:rsidRPr="00593E01">
        <w:rPr>
          <w:rFonts w:asciiTheme="minorHAnsi" w:hAnsiTheme="minorHAnsi" w:cstheme="minorHAnsi"/>
          <w:i/>
          <w:sz w:val="24"/>
          <w:szCs w:val="24"/>
        </w:rPr>
        <w:t>Gjennom arbeid med fagområdet skal personalet:</w:t>
      </w:r>
    </w:p>
    <w:p w14:paraId="3CAB3283" w14:textId="77777777" w:rsidR="003F0252" w:rsidRDefault="003F0252" w:rsidP="00CB763D">
      <w:pPr>
        <w:rPr>
          <w:rFonts w:asciiTheme="minorHAnsi" w:hAnsiTheme="minorHAnsi" w:cstheme="minorHAnsi"/>
          <w:sz w:val="24"/>
          <w:szCs w:val="32"/>
        </w:rPr>
      </w:pPr>
    </w:p>
    <w:p w14:paraId="3CAB3284" w14:textId="77777777" w:rsidR="003F0252" w:rsidRPr="003F0252" w:rsidRDefault="003F0252" w:rsidP="003F0252">
      <w:pPr>
        <w:rPr>
          <w:rFonts w:asciiTheme="minorHAnsi" w:hAnsiTheme="minorHAnsi" w:cstheme="minorHAnsi"/>
          <w:sz w:val="24"/>
          <w:u w:val="single"/>
        </w:rPr>
      </w:pPr>
      <w:r w:rsidRPr="003F0252">
        <w:rPr>
          <w:rFonts w:asciiTheme="minorHAnsi" w:hAnsiTheme="minorHAnsi" w:cstheme="minorHAnsi"/>
          <w:sz w:val="24"/>
          <w:u w:val="single"/>
        </w:rPr>
        <w:t xml:space="preserve">1 – 2 åringen: </w:t>
      </w:r>
    </w:p>
    <w:p w14:paraId="3CAB3285" w14:textId="77777777" w:rsidR="00CB763D" w:rsidRDefault="00CB763D" w:rsidP="00424671">
      <w:pPr>
        <w:pStyle w:val="Listeavsnitt"/>
        <w:numPr>
          <w:ilvl w:val="0"/>
          <w:numId w:val="26"/>
        </w:numPr>
        <w:rPr>
          <w:rFonts w:cstheme="minorHAnsi"/>
          <w:sz w:val="24"/>
          <w:szCs w:val="32"/>
        </w:rPr>
      </w:pPr>
      <w:r>
        <w:rPr>
          <w:rFonts w:cstheme="minorHAnsi"/>
          <w:sz w:val="24"/>
          <w:szCs w:val="32"/>
        </w:rPr>
        <w:t>La barna sanse og oppleve på egne premisser</w:t>
      </w:r>
    </w:p>
    <w:p w14:paraId="3CAB3286" w14:textId="77777777" w:rsidR="00DA4E93" w:rsidRDefault="00DA4E93" w:rsidP="00424671">
      <w:pPr>
        <w:pStyle w:val="Listeavsnitt"/>
        <w:numPr>
          <w:ilvl w:val="0"/>
          <w:numId w:val="26"/>
        </w:numPr>
        <w:rPr>
          <w:rFonts w:cstheme="minorHAnsi"/>
          <w:sz w:val="24"/>
          <w:szCs w:val="32"/>
        </w:rPr>
      </w:pPr>
      <w:r>
        <w:rPr>
          <w:rFonts w:cstheme="minorHAnsi"/>
          <w:sz w:val="24"/>
          <w:szCs w:val="32"/>
        </w:rPr>
        <w:t>Undre seg sammen med barna i møte med ulike uttrykksformer</w:t>
      </w:r>
    </w:p>
    <w:p w14:paraId="3CAB3287" w14:textId="77777777" w:rsidR="00DA4E93" w:rsidRPr="00424671" w:rsidRDefault="00DA4E93" w:rsidP="00424671">
      <w:pPr>
        <w:pStyle w:val="Listeavsnitt"/>
        <w:numPr>
          <w:ilvl w:val="0"/>
          <w:numId w:val="26"/>
        </w:numPr>
        <w:rPr>
          <w:rFonts w:cstheme="minorHAnsi"/>
          <w:sz w:val="24"/>
          <w:szCs w:val="32"/>
        </w:rPr>
      </w:pPr>
      <w:r w:rsidRPr="00424671">
        <w:rPr>
          <w:rFonts w:cstheme="minorHAnsi"/>
          <w:sz w:val="24"/>
          <w:szCs w:val="32"/>
        </w:rPr>
        <w:t>Legge til rette for at barna skal oppleve glede gjennom egen skaperprosess</w:t>
      </w:r>
    </w:p>
    <w:p w14:paraId="3CAB3288" w14:textId="77777777" w:rsidR="00424671" w:rsidRPr="00424671" w:rsidRDefault="00424671" w:rsidP="00424671">
      <w:pPr>
        <w:rPr>
          <w:rFonts w:asciiTheme="minorHAnsi" w:hAnsiTheme="minorHAnsi" w:cstheme="minorHAnsi"/>
          <w:sz w:val="24"/>
          <w:szCs w:val="32"/>
          <w:u w:val="single"/>
        </w:rPr>
      </w:pPr>
      <w:r w:rsidRPr="00424671">
        <w:rPr>
          <w:rFonts w:asciiTheme="minorHAnsi" w:hAnsiTheme="minorHAnsi" w:cstheme="minorHAnsi"/>
          <w:sz w:val="24"/>
          <w:szCs w:val="32"/>
          <w:u w:val="single"/>
        </w:rPr>
        <w:t>3 – 4 åringen:</w:t>
      </w:r>
    </w:p>
    <w:p w14:paraId="3CAB3289" w14:textId="77777777" w:rsidR="00424671" w:rsidRPr="00F5622B" w:rsidRDefault="00424671" w:rsidP="00424671">
      <w:pPr>
        <w:pStyle w:val="Listeavsnitt"/>
        <w:numPr>
          <w:ilvl w:val="0"/>
          <w:numId w:val="26"/>
        </w:numPr>
        <w:rPr>
          <w:rFonts w:cstheme="minorHAnsi"/>
          <w:sz w:val="24"/>
          <w:szCs w:val="24"/>
        </w:rPr>
      </w:pPr>
      <w:r w:rsidRPr="00F5622B">
        <w:rPr>
          <w:rFonts w:cstheme="minorHAnsi"/>
          <w:sz w:val="24"/>
          <w:szCs w:val="24"/>
        </w:rPr>
        <w:t>La barna bruke fantasi,</w:t>
      </w:r>
      <w:r>
        <w:rPr>
          <w:rFonts w:cstheme="minorHAnsi"/>
          <w:sz w:val="24"/>
          <w:szCs w:val="24"/>
        </w:rPr>
        <w:t xml:space="preserve"> </w:t>
      </w:r>
      <w:r w:rsidRPr="00F5622B">
        <w:rPr>
          <w:rFonts w:cstheme="minorHAnsi"/>
          <w:sz w:val="24"/>
          <w:szCs w:val="24"/>
        </w:rPr>
        <w:t>kreativ tenkning og skaperglede.</w:t>
      </w:r>
    </w:p>
    <w:p w14:paraId="3CAB328A" w14:textId="77777777" w:rsidR="00424671" w:rsidRPr="00F5622B" w:rsidRDefault="00424671" w:rsidP="00424671">
      <w:pPr>
        <w:pStyle w:val="Listeavsnitt"/>
        <w:numPr>
          <w:ilvl w:val="0"/>
          <w:numId w:val="26"/>
        </w:numPr>
        <w:rPr>
          <w:rFonts w:cstheme="minorHAnsi"/>
          <w:sz w:val="24"/>
          <w:szCs w:val="24"/>
        </w:rPr>
      </w:pPr>
      <w:r w:rsidRPr="00F5622B">
        <w:rPr>
          <w:rFonts w:cstheme="minorHAnsi"/>
          <w:sz w:val="24"/>
          <w:szCs w:val="24"/>
        </w:rPr>
        <w:t>Legge til rette for å skape med ulike uttrykksformer</w:t>
      </w:r>
    </w:p>
    <w:p w14:paraId="3CAB328B" w14:textId="77777777" w:rsidR="00424671" w:rsidRDefault="00424671" w:rsidP="00424671">
      <w:pPr>
        <w:pStyle w:val="Listeavsnitt"/>
        <w:numPr>
          <w:ilvl w:val="0"/>
          <w:numId w:val="26"/>
        </w:numPr>
        <w:rPr>
          <w:rFonts w:cstheme="minorHAnsi"/>
          <w:sz w:val="24"/>
          <w:szCs w:val="24"/>
        </w:rPr>
      </w:pPr>
      <w:r w:rsidRPr="00F5622B">
        <w:rPr>
          <w:rFonts w:cstheme="minorHAnsi"/>
          <w:sz w:val="24"/>
          <w:szCs w:val="24"/>
        </w:rPr>
        <w:t>Legge til rette for at barna skal oppleve kunst og kultur i Trond</w:t>
      </w:r>
      <w:r>
        <w:rPr>
          <w:rFonts w:cstheme="minorHAnsi"/>
          <w:sz w:val="24"/>
          <w:szCs w:val="24"/>
        </w:rPr>
        <w:t>heim</w:t>
      </w:r>
      <w:r w:rsidR="000E0667">
        <w:rPr>
          <w:rFonts w:cstheme="minorHAnsi"/>
          <w:sz w:val="24"/>
          <w:szCs w:val="24"/>
        </w:rPr>
        <w:t xml:space="preserve"> samt</w:t>
      </w:r>
      <w:r>
        <w:rPr>
          <w:rFonts w:cstheme="minorHAnsi"/>
          <w:sz w:val="24"/>
          <w:szCs w:val="24"/>
        </w:rPr>
        <w:t xml:space="preserve"> kulturelle tradisjoner.</w:t>
      </w:r>
    </w:p>
    <w:p w14:paraId="3CAB328C" w14:textId="77777777" w:rsidR="006C3245" w:rsidRPr="00424671" w:rsidRDefault="006C3245" w:rsidP="006C3245">
      <w:pPr>
        <w:rPr>
          <w:rFonts w:asciiTheme="minorHAnsi" w:hAnsiTheme="minorHAnsi" w:cstheme="minorHAnsi"/>
          <w:sz w:val="24"/>
          <w:szCs w:val="32"/>
          <w:u w:val="single"/>
        </w:rPr>
      </w:pPr>
      <w:r>
        <w:rPr>
          <w:rFonts w:asciiTheme="minorHAnsi" w:hAnsiTheme="minorHAnsi" w:cstheme="minorHAnsi"/>
          <w:sz w:val="24"/>
          <w:szCs w:val="32"/>
          <w:u w:val="single"/>
        </w:rPr>
        <w:t xml:space="preserve">4 – 5 </w:t>
      </w:r>
      <w:r w:rsidRPr="00424671">
        <w:rPr>
          <w:rFonts w:asciiTheme="minorHAnsi" w:hAnsiTheme="minorHAnsi" w:cstheme="minorHAnsi"/>
          <w:sz w:val="24"/>
          <w:szCs w:val="32"/>
          <w:u w:val="single"/>
        </w:rPr>
        <w:t>åringen:</w:t>
      </w:r>
    </w:p>
    <w:p w14:paraId="3CAB328D" w14:textId="77777777" w:rsidR="00F61D66" w:rsidRPr="00FC7D66" w:rsidRDefault="00F61D66" w:rsidP="00F61D66">
      <w:pPr>
        <w:pStyle w:val="Listeavsnitt"/>
        <w:numPr>
          <w:ilvl w:val="0"/>
          <w:numId w:val="36"/>
        </w:numPr>
        <w:rPr>
          <w:rFonts w:cstheme="minorHAnsi"/>
          <w:sz w:val="24"/>
          <w:szCs w:val="24"/>
        </w:rPr>
      </w:pPr>
      <w:r w:rsidRPr="00FC7D66">
        <w:rPr>
          <w:rFonts w:cstheme="minorHAnsi"/>
          <w:sz w:val="24"/>
          <w:szCs w:val="24"/>
        </w:rPr>
        <w:t xml:space="preserve">Gi </w:t>
      </w:r>
      <w:r>
        <w:rPr>
          <w:rFonts w:cstheme="minorHAnsi"/>
          <w:sz w:val="24"/>
          <w:szCs w:val="24"/>
        </w:rPr>
        <w:t xml:space="preserve">barna </w:t>
      </w:r>
      <w:r w:rsidRPr="00FC7D66">
        <w:rPr>
          <w:rFonts w:cstheme="minorHAnsi"/>
          <w:sz w:val="24"/>
          <w:szCs w:val="24"/>
        </w:rPr>
        <w:t xml:space="preserve">mulighet for å uttrykke seg </w:t>
      </w:r>
      <w:r>
        <w:rPr>
          <w:rFonts w:cstheme="minorHAnsi"/>
          <w:sz w:val="24"/>
          <w:szCs w:val="24"/>
        </w:rPr>
        <w:t>gjennom</w:t>
      </w:r>
      <w:r w:rsidRPr="00FC7D66">
        <w:rPr>
          <w:rFonts w:cstheme="minorHAnsi"/>
          <w:sz w:val="24"/>
          <w:szCs w:val="24"/>
        </w:rPr>
        <w:t xml:space="preserve"> bruk av ulike teknikker.</w:t>
      </w:r>
    </w:p>
    <w:p w14:paraId="3CAB328E" w14:textId="77777777" w:rsidR="00F61D66" w:rsidRPr="00FC7D66" w:rsidRDefault="00F61D66" w:rsidP="00F61D66">
      <w:pPr>
        <w:pStyle w:val="Listeavsnitt"/>
        <w:numPr>
          <w:ilvl w:val="0"/>
          <w:numId w:val="3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 barna d</w:t>
      </w:r>
      <w:r w:rsidRPr="00FC7D66">
        <w:rPr>
          <w:rFonts w:cstheme="minorHAnsi"/>
          <w:sz w:val="24"/>
          <w:szCs w:val="24"/>
        </w:rPr>
        <w:t xml:space="preserve">elta </w:t>
      </w:r>
      <w:r>
        <w:rPr>
          <w:rFonts w:cstheme="minorHAnsi"/>
          <w:sz w:val="24"/>
          <w:szCs w:val="24"/>
        </w:rPr>
        <w:t xml:space="preserve">sammen </w:t>
      </w:r>
      <w:r w:rsidRPr="00FC7D66">
        <w:rPr>
          <w:rFonts w:cstheme="minorHAnsi"/>
          <w:sz w:val="24"/>
          <w:szCs w:val="24"/>
        </w:rPr>
        <w:t xml:space="preserve">med </w:t>
      </w:r>
      <w:r w:rsidR="000E0667">
        <w:rPr>
          <w:rFonts w:cstheme="minorHAnsi"/>
          <w:sz w:val="24"/>
          <w:szCs w:val="24"/>
        </w:rPr>
        <w:t xml:space="preserve">og i samspill med </w:t>
      </w:r>
      <w:r w:rsidRPr="00FC7D66">
        <w:rPr>
          <w:rFonts w:cstheme="minorHAnsi"/>
          <w:sz w:val="24"/>
          <w:szCs w:val="24"/>
        </w:rPr>
        <w:t>andre i kunst og kulturopplevelser.</w:t>
      </w:r>
    </w:p>
    <w:p w14:paraId="784A0A21" w14:textId="4EC78F41" w:rsidR="0016344B" w:rsidRPr="001B4D3D" w:rsidRDefault="00F61D66" w:rsidP="00DA4E93">
      <w:pPr>
        <w:pStyle w:val="Listeavsnitt"/>
        <w:numPr>
          <w:ilvl w:val="0"/>
          <w:numId w:val="36"/>
        </w:numPr>
        <w:rPr>
          <w:rFonts w:cstheme="minorHAnsi"/>
          <w:sz w:val="24"/>
          <w:szCs w:val="24"/>
        </w:rPr>
      </w:pPr>
      <w:r w:rsidRPr="65E6D6E5">
        <w:rPr>
          <w:sz w:val="24"/>
          <w:szCs w:val="24"/>
        </w:rPr>
        <w:t>Gi barna mulighet for å møte et mangfold av kunstneriske og kulturelle ut</w:t>
      </w:r>
      <w:r w:rsidR="00A624F5" w:rsidRPr="65E6D6E5">
        <w:rPr>
          <w:sz w:val="24"/>
          <w:szCs w:val="24"/>
        </w:rPr>
        <w:t>t</w:t>
      </w:r>
      <w:r w:rsidRPr="65E6D6E5">
        <w:rPr>
          <w:sz w:val="24"/>
          <w:szCs w:val="24"/>
        </w:rPr>
        <w:t xml:space="preserve">rykksformer. </w:t>
      </w:r>
    </w:p>
    <w:p w14:paraId="0AD1D58A" w14:textId="0796C42D" w:rsidR="65E6D6E5" w:rsidRDefault="65E6D6E5" w:rsidP="65E6D6E5">
      <w:pPr>
        <w:rPr>
          <w:rFonts w:cstheme="minorBidi"/>
          <w:color w:val="000000" w:themeColor="text1"/>
          <w:sz w:val="21"/>
          <w:szCs w:val="21"/>
        </w:rPr>
      </w:pPr>
    </w:p>
    <w:p w14:paraId="3CAB3291" w14:textId="77777777" w:rsidR="00DA4E93" w:rsidRPr="003F0252" w:rsidRDefault="00B43E3C" w:rsidP="00DA4E93">
      <w:pPr>
        <w:rPr>
          <w:rFonts w:asciiTheme="minorHAnsi" w:hAnsiTheme="minorHAnsi" w:cstheme="minorHAnsi"/>
          <w:b/>
          <w:sz w:val="24"/>
          <w:szCs w:val="32"/>
        </w:rPr>
      </w:pPr>
      <w:r w:rsidRPr="003F0252">
        <w:rPr>
          <w:rFonts w:asciiTheme="minorHAnsi" w:hAnsiTheme="minorHAnsi" w:cstheme="minorHAnsi"/>
          <w:b/>
          <w:sz w:val="24"/>
          <w:szCs w:val="32"/>
        </w:rPr>
        <w:t>Natur, miljø og teknologi</w:t>
      </w:r>
    </w:p>
    <w:p w14:paraId="3CAB3292" w14:textId="78C9D4F0" w:rsidR="003F0252" w:rsidRPr="00593E01" w:rsidRDefault="003F0252" w:rsidP="003F0252">
      <w:pPr>
        <w:rPr>
          <w:rFonts w:asciiTheme="minorHAnsi" w:hAnsiTheme="minorHAnsi" w:cstheme="minorHAnsi"/>
          <w:i/>
          <w:sz w:val="24"/>
          <w:szCs w:val="24"/>
        </w:rPr>
      </w:pPr>
      <w:r w:rsidRPr="00593E01">
        <w:rPr>
          <w:rFonts w:asciiTheme="minorHAnsi" w:hAnsiTheme="minorHAnsi" w:cstheme="minorHAnsi"/>
          <w:i/>
          <w:sz w:val="24"/>
          <w:szCs w:val="32"/>
        </w:rPr>
        <w:t xml:space="preserve">Omfavner våre verdier: </w:t>
      </w:r>
      <w:r w:rsidRPr="00593E01">
        <w:rPr>
          <w:rFonts w:asciiTheme="minorHAnsi" w:hAnsiTheme="minorHAnsi" w:cstheme="minorHAnsi"/>
          <w:i/>
          <w:sz w:val="24"/>
          <w:szCs w:val="24"/>
        </w:rPr>
        <w:t>Mestringsglede, leik, samhold og relasjoner</w:t>
      </w:r>
    </w:p>
    <w:p w14:paraId="3CAB3293" w14:textId="77777777" w:rsidR="003F0252" w:rsidRPr="00593E01" w:rsidRDefault="003F0252" w:rsidP="003F0252">
      <w:pPr>
        <w:rPr>
          <w:rFonts w:asciiTheme="minorHAnsi" w:hAnsiTheme="minorHAnsi" w:cstheme="minorHAnsi"/>
          <w:i/>
          <w:sz w:val="24"/>
          <w:szCs w:val="24"/>
        </w:rPr>
      </w:pPr>
      <w:r w:rsidRPr="00593E01">
        <w:rPr>
          <w:rFonts w:asciiTheme="minorHAnsi" w:hAnsiTheme="minorHAnsi" w:cstheme="minorHAnsi"/>
          <w:i/>
          <w:sz w:val="24"/>
          <w:szCs w:val="24"/>
        </w:rPr>
        <w:t>Gjennom arbeid med fagområdet skal personalet:</w:t>
      </w:r>
    </w:p>
    <w:p w14:paraId="3CAB3294" w14:textId="77777777" w:rsidR="003F0252" w:rsidRDefault="003F0252" w:rsidP="00DA4E93">
      <w:pPr>
        <w:rPr>
          <w:rFonts w:asciiTheme="minorHAnsi" w:hAnsiTheme="minorHAnsi" w:cstheme="minorHAnsi"/>
          <w:sz w:val="24"/>
          <w:szCs w:val="32"/>
        </w:rPr>
      </w:pPr>
    </w:p>
    <w:p w14:paraId="3CAB3295" w14:textId="77777777" w:rsidR="003F0252" w:rsidRPr="003F0252" w:rsidRDefault="003F0252" w:rsidP="003F0252">
      <w:pPr>
        <w:rPr>
          <w:rFonts w:asciiTheme="minorHAnsi" w:hAnsiTheme="minorHAnsi" w:cstheme="minorHAnsi"/>
          <w:sz w:val="24"/>
          <w:u w:val="single"/>
        </w:rPr>
      </w:pPr>
      <w:r w:rsidRPr="003F0252">
        <w:rPr>
          <w:rFonts w:asciiTheme="minorHAnsi" w:hAnsiTheme="minorHAnsi" w:cstheme="minorHAnsi"/>
          <w:sz w:val="24"/>
          <w:u w:val="single"/>
        </w:rPr>
        <w:t xml:space="preserve">1 – 2 åringen: </w:t>
      </w:r>
    </w:p>
    <w:p w14:paraId="3CAB3296" w14:textId="77777777" w:rsidR="00EC5391" w:rsidRDefault="00EC5391" w:rsidP="006C3245">
      <w:pPr>
        <w:pStyle w:val="Listeavsnitt"/>
        <w:numPr>
          <w:ilvl w:val="0"/>
          <w:numId w:val="27"/>
        </w:numPr>
        <w:rPr>
          <w:rFonts w:cstheme="minorHAnsi"/>
          <w:sz w:val="24"/>
          <w:szCs w:val="32"/>
        </w:rPr>
      </w:pPr>
      <w:r>
        <w:rPr>
          <w:rFonts w:cstheme="minorHAnsi"/>
          <w:sz w:val="24"/>
          <w:szCs w:val="32"/>
        </w:rPr>
        <w:t>Gi barna erfaring med utelek til alle årstider</w:t>
      </w:r>
    </w:p>
    <w:p w14:paraId="3CAB3297" w14:textId="77777777" w:rsidR="00EC5391" w:rsidRDefault="00EC5391" w:rsidP="006C3245">
      <w:pPr>
        <w:pStyle w:val="Listeavsnitt"/>
        <w:numPr>
          <w:ilvl w:val="0"/>
          <w:numId w:val="27"/>
        </w:numPr>
        <w:rPr>
          <w:rFonts w:cstheme="minorHAnsi"/>
          <w:sz w:val="24"/>
          <w:szCs w:val="32"/>
        </w:rPr>
      </w:pPr>
      <w:r>
        <w:rPr>
          <w:rFonts w:cstheme="minorHAnsi"/>
          <w:sz w:val="24"/>
          <w:szCs w:val="32"/>
        </w:rPr>
        <w:t>Ivareta barnas behov ved å balansere inne- og utetid</w:t>
      </w:r>
    </w:p>
    <w:p w14:paraId="3CAB3298" w14:textId="77777777" w:rsidR="00EC5391" w:rsidRDefault="00EC5391" w:rsidP="04B3BB24">
      <w:pPr>
        <w:pStyle w:val="Listeavsnitt"/>
        <w:numPr>
          <w:ilvl w:val="0"/>
          <w:numId w:val="27"/>
        </w:numPr>
        <w:rPr>
          <w:sz w:val="24"/>
          <w:szCs w:val="24"/>
        </w:rPr>
      </w:pPr>
      <w:r w:rsidRPr="421A10F6">
        <w:rPr>
          <w:sz w:val="24"/>
          <w:szCs w:val="24"/>
        </w:rPr>
        <w:t>La barna bruke alle sansene aktivt</w:t>
      </w:r>
    </w:p>
    <w:p w14:paraId="20E42AE2" w14:textId="62DDFB5C" w:rsidR="421A10F6" w:rsidRPr="00736589" w:rsidRDefault="421A10F6" w:rsidP="421A10F6">
      <w:pPr>
        <w:pStyle w:val="Listeavsnitt"/>
        <w:numPr>
          <w:ilvl w:val="0"/>
          <w:numId w:val="27"/>
        </w:numPr>
        <w:rPr>
          <w:sz w:val="24"/>
          <w:szCs w:val="24"/>
        </w:rPr>
      </w:pPr>
      <w:r w:rsidRPr="00736589">
        <w:rPr>
          <w:sz w:val="24"/>
          <w:szCs w:val="24"/>
        </w:rPr>
        <w:t>Utforske mulighetene som ligger i digitale verktøy sammen med barna</w:t>
      </w:r>
    </w:p>
    <w:p w14:paraId="3CAB3299" w14:textId="77777777" w:rsidR="006C3245" w:rsidRPr="00424671" w:rsidRDefault="006C3245" w:rsidP="006C3245">
      <w:pPr>
        <w:rPr>
          <w:rFonts w:asciiTheme="minorHAnsi" w:hAnsiTheme="minorHAnsi" w:cstheme="minorHAnsi"/>
          <w:sz w:val="24"/>
          <w:szCs w:val="32"/>
          <w:u w:val="single"/>
        </w:rPr>
      </w:pPr>
      <w:r w:rsidRPr="00424671">
        <w:rPr>
          <w:rFonts w:asciiTheme="minorHAnsi" w:hAnsiTheme="minorHAnsi" w:cstheme="minorHAnsi"/>
          <w:sz w:val="24"/>
          <w:szCs w:val="32"/>
          <w:u w:val="single"/>
        </w:rPr>
        <w:t>3 – 4 åringen:</w:t>
      </w:r>
    </w:p>
    <w:p w14:paraId="3CAB329A" w14:textId="77777777" w:rsidR="006C3245" w:rsidRPr="001D65B6" w:rsidRDefault="006C3245" w:rsidP="006C3245">
      <w:pPr>
        <w:pStyle w:val="Listeavsnitt"/>
        <w:numPr>
          <w:ilvl w:val="0"/>
          <w:numId w:val="31"/>
        </w:numPr>
        <w:rPr>
          <w:rFonts w:cstheme="minorHAnsi"/>
          <w:sz w:val="24"/>
          <w:szCs w:val="24"/>
        </w:rPr>
      </w:pPr>
      <w:r w:rsidRPr="001D65B6">
        <w:rPr>
          <w:rFonts w:cstheme="minorHAnsi"/>
          <w:sz w:val="24"/>
          <w:szCs w:val="24"/>
        </w:rPr>
        <w:t>Utforske naturen og få erfaringer med friluftsliv til alle årstider</w:t>
      </w:r>
    </w:p>
    <w:p w14:paraId="3CAB329B" w14:textId="77777777" w:rsidR="006C3245" w:rsidRPr="001D65B6" w:rsidRDefault="006C3245" w:rsidP="006C3245">
      <w:pPr>
        <w:pStyle w:val="Listeavsnitt"/>
        <w:numPr>
          <w:ilvl w:val="0"/>
          <w:numId w:val="31"/>
        </w:numPr>
        <w:rPr>
          <w:rFonts w:cstheme="minorHAnsi"/>
          <w:sz w:val="24"/>
          <w:szCs w:val="24"/>
        </w:rPr>
      </w:pPr>
      <w:r w:rsidRPr="001D65B6">
        <w:rPr>
          <w:rFonts w:cstheme="minorHAnsi"/>
          <w:sz w:val="24"/>
          <w:szCs w:val="24"/>
        </w:rPr>
        <w:t>Å inspirere til lek og læring i barnas utetid</w:t>
      </w:r>
    </w:p>
    <w:p w14:paraId="3CAB329C" w14:textId="77777777" w:rsidR="006C3245" w:rsidRPr="001D65B6" w:rsidRDefault="006C3245" w:rsidP="04B3BB24">
      <w:pPr>
        <w:pStyle w:val="Listeavsnitt"/>
        <w:numPr>
          <w:ilvl w:val="0"/>
          <w:numId w:val="31"/>
        </w:numPr>
        <w:rPr>
          <w:sz w:val="24"/>
          <w:szCs w:val="24"/>
        </w:rPr>
      </w:pPr>
      <w:r w:rsidRPr="04B3BB24">
        <w:rPr>
          <w:sz w:val="24"/>
          <w:szCs w:val="24"/>
        </w:rPr>
        <w:t>Oppleve mestring gjennom motoriske utfordringer i naturen</w:t>
      </w:r>
    </w:p>
    <w:p w14:paraId="327B6C9D" w14:textId="7A69F923" w:rsidR="04B3BB24" w:rsidRPr="001B4D3D" w:rsidRDefault="04B3BB24" w:rsidP="421A10F6">
      <w:pPr>
        <w:pStyle w:val="Listeavsnitt"/>
        <w:numPr>
          <w:ilvl w:val="0"/>
          <w:numId w:val="31"/>
        </w:numPr>
        <w:rPr>
          <w:sz w:val="24"/>
          <w:szCs w:val="24"/>
        </w:rPr>
      </w:pPr>
      <w:r w:rsidRPr="001B4D3D">
        <w:rPr>
          <w:sz w:val="24"/>
          <w:szCs w:val="24"/>
        </w:rPr>
        <w:t>Gi barna erfaringer med digitalt verktøy</w:t>
      </w:r>
    </w:p>
    <w:p w14:paraId="3CAB329D" w14:textId="77777777" w:rsidR="006C3245" w:rsidRPr="006C3245" w:rsidRDefault="006C3245" w:rsidP="006C3245">
      <w:pPr>
        <w:rPr>
          <w:rFonts w:asciiTheme="minorHAnsi" w:hAnsiTheme="minorHAnsi" w:cstheme="minorHAnsi"/>
          <w:sz w:val="24"/>
          <w:szCs w:val="32"/>
          <w:u w:val="single"/>
        </w:rPr>
      </w:pPr>
      <w:r w:rsidRPr="006C3245">
        <w:rPr>
          <w:rFonts w:asciiTheme="minorHAnsi" w:hAnsiTheme="minorHAnsi" w:cstheme="minorHAnsi"/>
          <w:sz w:val="24"/>
          <w:szCs w:val="32"/>
          <w:u w:val="single"/>
        </w:rPr>
        <w:t>4 – 5 åringen:</w:t>
      </w:r>
    </w:p>
    <w:p w14:paraId="3CAB329E" w14:textId="77777777" w:rsidR="00F61D66" w:rsidRPr="001D65B6" w:rsidRDefault="00F61D66" w:rsidP="00F61D66">
      <w:pPr>
        <w:pStyle w:val="Listeavsnitt"/>
        <w:numPr>
          <w:ilvl w:val="0"/>
          <w:numId w:val="37"/>
        </w:numPr>
        <w:rPr>
          <w:rFonts w:cstheme="minorHAnsi"/>
          <w:sz w:val="24"/>
          <w:szCs w:val="24"/>
        </w:rPr>
      </w:pPr>
      <w:r w:rsidRPr="001D65B6">
        <w:rPr>
          <w:rFonts w:cstheme="minorHAnsi"/>
          <w:sz w:val="24"/>
          <w:szCs w:val="24"/>
        </w:rPr>
        <w:t>Få kjennskap til naturen og miljøvern</w:t>
      </w:r>
    </w:p>
    <w:p w14:paraId="3CAB329F" w14:textId="77777777" w:rsidR="00F61D66" w:rsidRPr="001D65B6" w:rsidRDefault="00F61D66" w:rsidP="00F61D66">
      <w:pPr>
        <w:pStyle w:val="Listeavsnitt"/>
        <w:numPr>
          <w:ilvl w:val="0"/>
          <w:numId w:val="37"/>
        </w:numPr>
        <w:rPr>
          <w:rFonts w:cstheme="minorHAnsi"/>
          <w:sz w:val="24"/>
          <w:szCs w:val="24"/>
        </w:rPr>
      </w:pPr>
      <w:r w:rsidRPr="001D65B6">
        <w:rPr>
          <w:rFonts w:cstheme="minorHAnsi"/>
          <w:sz w:val="24"/>
          <w:szCs w:val="24"/>
        </w:rPr>
        <w:t>Se verdien og gleden i både inne- og utemiljøet</w:t>
      </w:r>
    </w:p>
    <w:p w14:paraId="3CAB32A0" w14:textId="77777777" w:rsidR="00F61D66" w:rsidRPr="001D65B6" w:rsidRDefault="00F61D66" w:rsidP="04B3BB24">
      <w:pPr>
        <w:pStyle w:val="Listeavsnitt"/>
        <w:numPr>
          <w:ilvl w:val="0"/>
          <w:numId w:val="37"/>
        </w:numPr>
        <w:rPr>
          <w:sz w:val="24"/>
          <w:szCs w:val="24"/>
        </w:rPr>
      </w:pPr>
      <w:r w:rsidRPr="04B3BB24">
        <w:rPr>
          <w:sz w:val="24"/>
          <w:szCs w:val="24"/>
        </w:rPr>
        <w:t>Reflekter sammen med barn om sammenhengen i naturen</w:t>
      </w:r>
    </w:p>
    <w:p w14:paraId="4934BDB2" w14:textId="626D767E" w:rsidR="04B3BB24" w:rsidRPr="001B4D3D" w:rsidRDefault="04B3BB24" w:rsidP="04B3BB24">
      <w:pPr>
        <w:pStyle w:val="Listeavsnitt"/>
        <w:numPr>
          <w:ilvl w:val="0"/>
          <w:numId w:val="37"/>
        </w:numPr>
        <w:rPr>
          <w:sz w:val="24"/>
          <w:szCs w:val="24"/>
        </w:rPr>
      </w:pPr>
      <w:r w:rsidRPr="001B4D3D">
        <w:rPr>
          <w:sz w:val="24"/>
          <w:szCs w:val="24"/>
        </w:rPr>
        <w:t>La barna eksperimentere med bruk av digitale verktøy</w:t>
      </w:r>
    </w:p>
    <w:p w14:paraId="3CAB32A1" w14:textId="77777777" w:rsidR="000B1B41" w:rsidRPr="006C3245" w:rsidRDefault="000B1B41" w:rsidP="006C3245">
      <w:pPr>
        <w:rPr>
          <w:rFonts w:asciiTheme="minorHAnsi" w:hAnsiTheme="minorHAnsi" w:cstheme="minorHAnsi"/>
          <w:sz w:val="24"/>
          <w:szCs w:val="32"/>
        </w:rPr>
      </w:pPr>
    </w:p>
    <w:p w14:paraId="3CAB32A2" w14:textId="77777777" w:rsidR="00EC5391" w:rsidRPr="003F0252" w:rsidRDefault="00EC5391" w:rsidP="00EC5391">
      <w:pPr>
        <w:rPr>
          <w:rFonts w:asciiTheme="minorHAnsi" w:hAnsiTheme="minorHAnsi" w:cstheme="minorHAnsi"/>
          <w:b/>
          <w:sz w:val="24"/>
          <w:szCs w:val="32"/>
        </w:rPr>
      </w:pPr>
      <w:r w:rsidRPr="003F0252">
        <w:rPr>
          <w:rFonts w:asciiTheme="minorHAnsi" w:hAnsiTheme="minorHAnsi" w:cstheme="minorHAnsi"/>
          <w:b/>
          <w:sz w:val="24"/>
          <w:szCs w:val="32"/>
        </w:rPr>
        <w:t>A</w:t>
      </w:r>
      <w:r w:rsidR="00B43E3C" w:rsidRPr="003F0252">
        <w:rPr>
          <w:rFonts w:asciiTheme="minorHAnsi" w:hAnsiTheme="minorHAnsi" w:cstheme="minorHAnsi"/>
          <w:b/>
          <w:sz w:val="24"/>
          <w:szCs w:val="32"/>
        </w:rPr>
        <w:t>ntall, rom og form</w:t>
      </w:r>
    </w:p>
    <w:p w14:paraId="3CAB32A3" w14:textId="77777777" w:rsidR="003F0252" w:rsidRPr="00593E01" w:rsidRDefault="003F0252" w:rsidP="003F0252">
      <w:pPr>
        <w:rPr>
          <w:rFonts w:asciiTheme="minorHAnsi" w:hAnsiTheme="minorHAnsi" w:cstheme="minorHAnsi"/>
          <w:i/>
          <w:sz w:val="24"/>
          <w:szCs w:val="24"/>
        </w:rPr>
      </w:pPr>
      <w:r w:rsidRPr="00593E01">
        <w:rPr>
          <w:rFonts w:asciiTheme="minorHAnsi" w:hAnsiTheme="minorHAnsi" w:cstheme="minorHAnsi"/>
          <w:i/>
          <w:sz w:val="24"/>
          <w:szCs w:val="32"/>
        </w:rPr>
        <w:t xml:space="preserve">Omfavner våre verdier: </w:t>
      </w:r>
      <w:r w:rsidRPr="00593E01">
        <w:rPr>
          <w:rFonts w:asciiTheme="minorHAnsi" w:hAnsiTheme="minorHAnsi" w:cstheme="minorHAnsi"/>
          <w:i/>
          <w:sz w:val="24"/>
          <w:szCs w:val="24"/>
        </w:rPr>
        <w:t>Mestringsglede, leik, samhold og relasjoner</w:t>
      </w:r>
    </w:p>
    <w:p w14:paraId="3CAB32A4" w14:textId="77777777" w:rsidR="003F0252" w:rsidRPr="00593E01" w:rsidRDefault="003F0252" w:rsidP="003F0252">
      <w:pPr>
        <w:rPr>
          <w:rFonts w:asciiTheme="minorHAnsi" w:hAnsiTheme="minorHAnsi" w:cstheme="minorHAnsi"/>
          <w:i/>
          <w:sz w:val="24"/>
          <w:szCs w:val="24"/>
        </w:rPr>
      </w:pPr>
      <w:r w:rsidRPr="00593E01">
        <w:rPr>
          <w:rFonts w:asciiTheme="minorHAnsi" w:hAnsiTheme="minorHAnsi" w:cstheme="minorHAnsi"/>
          <w:i/>
          <w:sz w:val="24"/>
          <w:szCs w:val="24"/>
        </w:rPr>
        <w:t>Gjennom arbeid med fagområdet skal personalet:</w:t>
      </w:r>
    </w:p>
    <w:p w14:paraId="3CAB32A5" w14:textId="77777777" w:rsidR="003F0252" w:rsidRDefault="003F0252" w:rsidP="00EC5391">
      <w:pPr>
        <w:rPr>
          <w:rFonts w:asciiTheme="minorHAnsi" w:hAnsiTheme="minorHAnsi" w:cstheme="minorHAnsi"/>
          <w:sz w:val="24"/>
          <w:szCs w:val="32"/>
        </w:rPr>
      </w:pPr>
    </w:p>
    <w:p w14:paraId="3CAB32A6" w14:textId="77777777" w:rsidR="003F0252" w:rsidRPr="003F0252" w:rsidRDefault="003F0252" w:rsidP="003F0252">
      <w:pPr>
        <w:rPr>
          <w:rFonts w:asciiTheme="minorHAnsi" w:hAnsiTheme="minorHAnsi" w:cstheme="minorHAnsi"/>
          <w:sz w:val="24"/>
          <w:u w:val="single"/>
        </w:rPr>
      </w:pPr>
      <w:r w:rsidRPr="003F0252">
        <w:rPr>
          <w:rFonts w:asciiTheme="minorHAnsi" w:hAnsiTheme="minorHAnsi" w:cstheme="minorHAnsi"/>
          <w:sz w:val="24"/>
          <w:u w:val="single"/>
        </w:rPr>
        <w:t xml:space="preserve">1 – 2 åringen: </w:t>
      </w:r>
    </w:p>
    <w:p w14:paraId="3CAB32A7" w14:textId="77777777" w:rsidR="00EC5391" w:rsidRDefault="00EC5391" w:rsidP="006C3245">
      <w:pPr>
        <w:pStyle w:val="Listeavsnitt"/>
        <w:numPr>
          <w:ilvl w:val="0"/>
          <w:numId w:val="28"/>
        </w:numPr>
        <w:rPr>
          <w:rFonts w:cstheme="minorHAnsi"/>
          <w:sz w:val="24"/>
          <w:szCs w:val="32"/>
        </w:rPr>
      </w:pPr>
      <w:r>
        <w:rPr>
          <w:rFonts w:cstheme="minorHAnsi"/>
          <w:sz w:val="24"/>
          <w:szCs w:val="32"/>
        </w:rPr>
        <w:t>Skape små rom som gir mulighet til undring og utforskning</w:t>
      </w:r>
    </w:p>
    <w:p w14:paraId="3CAB32A8" w14:textId="77777777" w:rsidR="00EC5391" w:rsidRDefault="00EC5391" w:rsidP="006C3245">
      <w:pPr>
        <w:pStyle w:val="Listeavsnitt"/>
        <w:numPr>
          <w:ilvl w:val="0"/>
          <w:numId w:val="28"/>
        </w:numPr>
        <w:rPr>
          <w:rFonts w:cstheme="minorHAnsi"/>
          <w:sz w:val="24"/>
          <w:szCs w:val="32"/>
        </w:rPr>
      </w:pPr>
      <w:r>
        <w:rPr>
          <w:rFonts w:cstheme="minorHAnsi"/>
          <w:sz w:val="24"/>
          <w:szCs w:val="32"/>
        </w:rPr>
        <w:t>Gi barna mulighet til å utforske rommene i sitt eget tempo med støtte fra en voksen</w:t>
      </w:r>
    </w:p>
    <w:p w14:paraId="3CAB32A9" w14:textId="77777777" w:rsidR="00EC5391" w:rsidRDefault="00EC5391" w:rsidP="006C3245">
      <w:pPr>
        <w:pStyle w:val="Listeavsnitt"/>
        <w:numPr>
          <w:ilvl w:val="0"/>
          <w:numId w:val="28"/>
        </w:numPr>
        <w:rPr>
          <w:rFonts w:cstheme="minorHAnsi"/>
          <w:sz w:val="24"/>
          <w:szCs w:val="32"/>
        </w:rPr>
      </w:pPr>
      <w:r>
        <w:rPr>
          <w:rFonts w:cstheme="minorHAnsi"/>
          <w:sz w:val="24"/>
          <w:szCs w:val="32"/>
        </w:rPr>
        <w:t>Gi barna erfaring med telling, former, proposisjoner og størrelser</w:t>
      </w:r>
    </w:p>
    <w:p w14:paraId="3CAB32AA" w14:textId="77777777" w:rsidR="006C3245" w:rsidRPr="00424671" w:rsidRDefault="006C3245" w:rsidP="006C3245">
      <w:pPr>
        <w:rPr>
          <w:rFonts w:asciiTheme="minorHAnsi" w:hAnsiTheme="minorHAnsi" w:cstheme="minorHAnsi"/>
          <w:sz w:val="24"/>
          <w:szCs w:val="32"/>
          <w:u w:val="single"/>
        </w:rPr>
      </w:pPr>
      <w:r w:rsidRPr="00424671">
        <w:rPr>
          <w:rFonts w:asciiTheme="minorHAnsi" w:hAnsiTheme="minorHAnsi" w:cstheme="minorHAnsi"/>
          <w:sz w:val="24"/>
          <w:szCs w:val="32"/>
          <w:u w:val="single"/>
        </w:rPr>
        <w:t>3 – 4 åringen:</w:t>
      </w:r>
    </w:p>
    <w:p w14:paraId="3CAB32AB" w14:textId="77777777" w:rsidR="006C3245" w:rsidRPr="00DC53FF" w:rsidRDefault="006C3245" w:rsidP="006C3245">
      <w:pPr>
        <w:pStyle w:val="Listeavsnitt"/>
        <w:numPr>
          <w:ilvl w:val="0"/>
          <w:numId w:val="32"/>
        </w:numPr>
        <w:spacing w:after="0" w:line="240" w:lineRule="auto"/>
        <w:rPr>
          <w:rFonts w:cstheme="minorHAnsi"/>
          <w:sz w:val="24"/>
          <w:szCs w:val="24"/>
        </w:rPr>
      </w:pPr>
      <w:r w:rsidRPr="00DC53FF">
        <w:rPr>
          <w:rFonts w:cstheme="minorHAnsi"/>
          <w:sz w:val="24"/>
          <w:szCs w:val="24"/>
        </w:rPr>
        <w:t>Gi barna erfaringer og kjennskap til ulike typer rom</w:t>
      </w:r>
    </w:p>
    <w:p w14:paraId="3CAB32AC" w14:textId="77777777" w:rsidR="006C3245" w:rsidRPr="00DC53FF" w:rsidRDefault="006C3245" w:rsidP="006C3245">
      <w:pPr>
        <w:pStyle w:val="Listeavsnitt"/>
        <w:numPr>
          <w:ilvl w:val="0"/>
          <w:numId w:val="32"/>
        </w:numPr>
        <w:spacing w:after="0" w:line="240" w:lineRule="auto"/>
        <w:rPr>
          <w:rFonts w:cstheme="minorHAnsi"/>
          <w:sz w:val="24"/>
          <w:szCs w:val="24"/>
        </w:rPr>
      </w:pPr>
      <w:r w:rsidRPr="00DC53FF">
        <w:rPr>
          <w:rFonts w:cstheme="minorHAnsi"/>
          <w:sz w:val="24"/>
          <w:szCs w:val="24"/>
        </w:rPr>
        <w:t>Lek og eksperimenter med mengde og ulike måter å vise mengde på</w:t>
      </w:r>
    </w:p>
    <w:p w14:paraId="3CAB32AD" w14:textId="77777777" w:rsidR="006C3245" w:rsidRDefault="006C3245" w:rsidP="006C3245">
      <w:pPr>
        <w:pStyle w:val="Listeavsnitt"/>
        <w:numPr>
          <w:ilvl w:val="0"/>
          <w:numId w:val="32"/>
        </w:numPr>
        <w:spacing w:after="0" w:line="240" w:lineRule="auto"/>
        <w:rPr>
          <w:rFonts w:cstheme="minorHAnsi"/>
          <w:sz w:val="24"/>
          <w:szCs w:val="24"/>
        </w:rPr>
      </w:pPr>
      <w:r w:rsidRPr="00DC53FF">
        <w:rPr>
          <w:rFonts w:cstheme="minorHAnsi"/>
          <w:sz w:val="24"/>
          <w:szCs w:val="24"/>
        </w:rPr>
        <w:t>Skape nysgjerrighet og interesse for matematiske sammenhenger som styrker barnas matematikkglede</w:t>
      </w:r>
    </w:p>
    <w:p w14:paraId="3CAB32AE" w14:textId="77777777" w:rsidR="004169D7" w:rsidRPr="004169D7" w:rsidRDefault="004169D7" w:rsidP="004169D7">
      <w:pPr>
        <w:pStyle w:val="Listeavsnitt"/>
        <w:spacing w:after="0" w:line="240" w:lineRule="auto"/>
        <w:rPr>
          <w:rFonts w:cstheme="minorHAnsi"/>
          <w:sz w:val="24"/>
          <w:szCs w:val="24"/>
        </w:rPr>
      </w:pPr>
    </w:p>
    <w:p w14:paraId="3CAB32AF" w14:textId="77777777" w:rsidR="006C3245" w:rsidRPr="006C3245" w:rsidRDefault="006C3245" w:rsidP="006C3245">
      <w:pPr>
        <w:rPr>
          <w:rFonts w:asciiTheme="minorHAnsi" w:hAnsiTheme="minorHAnsi" w:cstheme="minorHAnsi"/>
          <w:sz w:val="24"/>
          <w:szCs w:val="32"/>
          <w:u w:val="single"/>
        </w:rPr>
      </w:pPr>
      <w:r w:rsidRPr="004169D7">
        <w:rPr>
          <w:rFonts w:asciiTheme="minorHAnsi" w:hAnsiTheme="minorHAnsi" w:cstheme="minorHAnsi"/>
          <w:sz w:val="24"/>
          <w:szCs w:val="32"/>
          <w:u w:val="single"/>
        </w:rPr>
        <w:t>4 –</w:t>
      </w:r>
      <w:r w:rsidRPr="006C3245">
        <w:rPr>
          <w:rFonts w:asciiTheme="minorHAnsi" w:hAnsiTheme="minorHAnsi" w:cstheme="minorHAnsi"/>
          <w:sz w:val="24"/>
          <w:szCs w:val="32"/>
          <w:u w:val="single"/>
        </w:rPr>
        <w:t xml:space="preserve"> 5 åringen:</w:t>
      </w:r>
    </w:p>
    <w:p w14:paraId="3CAB32B0" w14:textId="77777777" w:rsidR="004169D7" w:rsidRPr="00DC53FF" w:rsidRDefault="004169D7" w:rsidP="004169D7">
      <w:pPr>
        <w:pStyle w:val="Listeavsnitt"/>
        <w:numPr>
          <w:ilvl w:val="0"/>
          <w:numId w:val="38"/>
        </w:numPr>
        <w:rPr>
          <w:rFonts w:cstheme="minorHAnsi"/>
          <w:sz w:val="24"/>
          <w:szCs w:val="24"/>
        </w:rPr>
      </w:pPr>
      <w:r w:rsidRPr="00DC53FF">
        <w:rPr>
          <w:rFonts w:cstheme="minorHAnsi"/>
          <w:sz w:val="24"/>
          <w:szCs w:val="24"/>
        </w:rPr>
        <w:t xml:space="preserve">Arbeide med kart for å gi barna erfaringer om sine omgivelser og utvikle romforståelse </w:t>
      </w:r>
    </w:p>
    <w:p w14:paraId="3CAB32B1" w14:textId="77777777" w:rsidR="004169D7" w:rsidRPr="00DC53FF" w:rsidRDefault="004169D7" w:rsidP="004169D7">
      <w:pPr>
        <w:pStyle w:val="Listeavsnitt"/>
        <w:numPr>
          <w:ilvl w:val="0"/>
          <w:numId w:val="38"/>
        </w:numPr>
        <w:rPr>
          <w:rFonts w:cstheme="minorHAnsi"/>
          <w:sz w:val="24"/>
          <w:szCs w:val="24"/>
        </w:rPr>
      </w:pPr>
      <w:r w:rsidRPr="00DC53FF">
        <w:rPr>
          <w:rFonts w:cstheme="minorHAnsi"/>
          <w:sz w:val="24"/>
          <w:szCs w:val="24"/>
        </w:rPr>
        <w:t>Få kjennskap til og erfaringer med geometriske former og dens egenskaper</w:t>
      </w:r>
    </w:p>
    <w:p w14:paraId="3CAB32B2" w14:textId="77777777" w:rsidR="004169D7" w:rsidRPr="00DC53FF" w:rsidRDefault="004169D7" w:rsidP="004169D7">
      <w:pPr>
        <w:pStyle w:val="Listeavsnitt"/>
        <w:numPr>
          <w:ilvl w:val="0"/>
          <w:numId w:val="38"/>
        </w:numPr>
        <w:rPr>
          <w:rFonts w:cstheme="minorHAnsi"/>
          <w:sz w:val="24"/>
          <w:szCs w:val="24"/>
        </w:rPr>
      </w:pPr>
      <w:r w:rsidRPr="00DC53FF">
        <w:rPr>
          <w:rFonts w:cstheme="minorHAnsi"/>
          <w:sz w:val="24"/>
          <w:szCs w:val="24"/>
        </w:rPr>
        <w:t>Berike barnas lek og hverdag med matematiske ideer og utdypende samtaler</w:t>
      </w:r>
    </w:p>
    <w:p w14:paraId="3CAB32B3" w14:textId="77777777" w:rsidR="008B0332" w:rsidRDefault="008B0332" w:rsidP="00EC5391">
      <w:pPr>
        <w:rPr>
          <w:rFonts w:asciiTheme="minorHAnsi" w:hAnsiTheme="minorHAnsi" w:cstheme="minorHAnsi"/>
          <w:sz w:val="24"/>
          <w:szCs w:val="32"/>
        </w:rPr>
      </w:pPr>
    </w:p>
    <w:p w14:paraId="3CAB32B4" w14:textId="77777777" w:rsidR="008B0332" w:rsidRPr="003F0252" w:rsidRDefault="00B43E3C" w:rsidP="00EC5391">
      <w:pPr>
        <w:rPr>
          <w:rFonts w:asciiTheme="minorHAnsi" w:hAnsiTheme="minorHAnsi" w:cstheme="minorHAnsi"/>
          <w:b/>
          <w:sz w:val="24"/>
          <w:szCs w:val="32"/>
        </w:rPr>
      </w:pPr>
      <w:r w:rsidRPr="003F0252">
        <w:rPr>
          <w:rFonts w:asciiTheme="minorHAnsi" w:hAnsiTheme="minorHAnsi" w:cstheme="minorHAnsi"/>
          <w:b/>
          <w:sz w:val="24"/>
          <w:szCs w:val="32"/>
        </w:rPr>
        <w:t>Nærmiljø og samfunn</w:t>
      </w:r>
    </w:p>
    <w:p w14:paraId="3CAB32B5" w14:textId="77777777" w:rsidR="003F0252" w:rsidRPr="00593E01" w:rsidRDefault="003F0252" w:rsidP="003F0252">
      <w:pPr>
        <w:rPr>
          <w:rFonts w:asciiTheme="minorHAnsi" w:hAnsiTheme="minorHAnsi" w:cstheme="minorHAnsi"/>
          <w:i/>
          <w:sz w:val="24"/>
          <w:szCs w:val="24"/>
        </w:rPr>
      </w:pPr>
      <w:r w:rsidRPr="00593E01">
        <w:rPr>
          <w:rFonts w:asciiTheme="minorHAnsi" w:hAnsiTheme="minorHAnsi" w:cstheme="minorHAnsi"/>
          <w:i/>
          <w:sz w:val="24"/>
          <w:szCs w:val="32"/>
        </w:rPr>
        <w:t xml:space="preserve">Omfavner våre verdier: </w:t>
      </w:r>
      <w:r w:rsidRPr="00593E01">
        <w:rPr>
          <w:rFonts w:asciiTheme="minorHAnsi" w:hAnsiTheme="minorHAnsi" w:cstheme="minorHAnsi"/>
          <w:i/>
          <w:sz w:val="24"/>
          <w:szCs w:val="24"/>
        </w:rPr>
        <w:t>Mestringsglede, leik, samhold og relasjoner</w:t>
      </w:r>
    </w:p>
    <w:p w14:paraId="3CAB32B6" w14:textId="77777777" w:rsidR="003F0252" w:rsidRPr="00593E01" w:rsidRDefault="003F0252" w:rsidP="003F0252">
      <w:pPr>
        <w:rPr>
          <w:rFonts w:asciiTheme="minorHAnsi" w:hAnsiTheme="minorHAnsi" w:cstheme="minorHAnsi"/>
          <w:i/>
          <w:sz w:val="24"/>
          <w:szCs w:val="24"/>
        </w:rPr>
      </w:pPr>
      <w:r w:rsidRPr="00593E01">
        <w:rPr>
          <w:rFonts w:asciiTheme="minorHAnsi" w:hAnsiTheme="minorHAnsi" w:cstheme="minorHAnsi"/>
          <w:i/>
          <w:sz w:val="24"/>
          <w:szCs w:val="24"/>
        </w:rPr>
        <w:t>Gjennom arbeid med fagområdet skal personalet:</w:t>
      </w:r>
    </w:p>
    <w:p w14:paraId="3CAB32B7" w14:textId="77777777" w:rsidR="003F0252" w:rsidRDefault="003F0252" w:rsidP="00EC5391">
      <w:pPr>
        <w:rPr>
          <w:rFonts w:asciiTheme="minorHAnsi" w:hAnsiTheme="minorHAnsi" w:cstheme="minorHAnsi"/>
          <w:sz w:val="24"/>
          <w:szCs w:val="32"/>
        </w:rPr>
      </w:pPr>
    </w:p>
    <w:p w14:paraId="3CAB32B8" w14:textId="77777777" w:rsidR="003F0252" w:rsidRPr="003F0252" w:rsidRDefault="003F0252" w:rsidP="003F0252">
      <w:pPr>
        <w:rPr>
          <w:rFonts w:asciiTheme="minorHAnsi" w:hAnsiTheme="minorHAnsi" w:cstheme="minorHAnsi"/>
          <w:sz w:val="24"/>
          <w:u w:val="single"/>
        </w:rPr>
      </w:pPr>
      <w:r w:rsidRPr="003F0252">
        <w:rPr>
          <w:rFonts w:asciiTheme="minorHAnsi" w:hAnsiTheme="minorHAnsi" w:cstheme="minorHAnsi"/>
          <w:sz w:val="24"/>
          <w:u w:val="single"/>
        </w:rPr>
        <w:t xml:space="preserve">1 – 2 åringen: </w:t>
      </w:r>
    </w:p>
    <w:p w14:paraId="3CAB32B9" w14:textId="77777777" w:rsidR="008B0332" w:rsidRDefault="008B0332" w:rsidP="006C3245">
      <w:pPr>
        <w:pStyle w:val="Listeavsnitt"/>
        <w:numPr>
          <w:ilvl w:val="0"/>
          <w:numId w:val="29"/>
        </w:numPr>
        <w:rPr>
          <w:rFonts w:cstheme="minorHAnsi"/>
          <w:sz w:val="24"/>
          <w:szCs w:val="32"/>
        </w:rPr>
      </w:pPr>
      <w:r>
        <w:rPr>
          <w:rFonts w:cstheme="minorHAnsi"/>
          <w:sz w:val="24"/>
          <w:szCs w:val="32"/>
        </w:rPr>
        <w:t>Gi barna like muligheter</w:t>
      </w:r>
    </w:p>
    <w:p w14:paraId="3CAB32BA" w14:textId="77777777" w:rsidR="008B0332" w:rsidRDefault="008B0332" w:rsidP="006C3245">
      <w:pPr>
        <w:pStyle w:val="Listeavsnitt"/>
        <w:numPr>
          <w:ilvl w:val="0"/>
          <w:numId w:val="29"/>
        </w:numPr>
        <w:rPr>
          <w:rFonts w:cstheme="minorHAnsi"/>
          <w:sz w:val="24"/>
          <w:szCs w:val="32"/>
        </w:rPr>
      </w:pPr>
      <w:r>
        <w:rPr>
          <w:rFonts w:cstheme="minorHAnsi"/>
          <w:sz w:val="24"/>
          <w:szCs w:val="32"/>
        </w:rPr>
        <w:t>Gi barna mulighet til å utforske og oppdage nærmiljøet sitt</w:t>
      </w:r>
    </w:p>
    <w:p w14:paraId="3CAB32BB" w14:textId="77777777" w:rsidR="008B0332" w:rsidRDefault="008B0332" w:rsidP="006C3245">
      <w:pPr>
        <w:pStyle w:val="Listeavsnitt"/>
        <w:numPr>
          <w:ilvl w:val="0"/>
          <w:numId w:val="29"/>
        </w:numPr>
        <w:rPr>
          <w:rFonts w:cstheme="minorHAnsi"/>
          <w:sz w:val="24"/>
          <w:szCs w:val="32"/>
        </w:rPr>
      </w:pPr>
      <w:r>
        <w:rPr>
          <w:rFonts w:cstheme="minorHAnsi"/>
          <w:sz w:val="24"/>
          <w:szCs w:val="32"/>
        </w:rPr>
        <w:t>Gjøre barna trygge i relasjonen mellom voksne og barn i hverdagen</w:t>
      </w:r>
    </w:p>
    <w:p w14:paraId="3CAB32BC" w14:textId="77777777" w:rsidR="004169D7" w:rsidRPr="00424671" w:rsidRDefault="004169D7" w:rsidP="004169D7">
      <w:pPr>
        <w:rPr>
          <w:rFonts w:asciiTheme="minorHAnsi" w:hAnsiTheme="minorHAnsi" w:cstheme="minorHAnsi"/>
          <w:sz w:val="24"/>
          <w:szCs w:val="32"/>
          <w:u w:val="single"/>
        </w:rPr>
      </w:pPr>
      <w:r w:rsidRPr="00424671">
        <w:rPr>
          <w:rFonts w:asciiTheme="minorHAnsi" w:hAnsiTheme="minorHAnsi" w:cstheme="minorHAnsi"/>
          <w:sz w:val="24"/>
          <w:szCs w:val="32"/>
          <w:u w:val="single"/>
        </w:rPr>
        <w:t>3 – 4 åringen:</w:t>
      </w:r>
    </w:p>
    <w:p w14:paraId="3CAB32BD" w14:textId="77777777" w:rsidR="004169D7" w:rsidRPr="00342F38" w:rsidRDefault="004169D7" w:rsidP="004169D7">
      <w:pPr>
        <w:pStyle w:val="Listeavsnitt"/>
        <w:numPr>
          <w:ilvl w:val="0"/>
          <w:numId w:val="33"/>
        </w:numPr>
        <w:rPr>
          <w:rFonts w:cstheme="minorHAnsi"/>
          <w:sz w:val="24"/>
          <w:szCs w:val="24"/>
        </w:rPr>
      </w:pPr>
      <w:r w:rsidRPr="00342F38">
        <w:rPr>
          <w:rFonts w:cstheme="minorHAnsi"/>
          <w:sz w:val="24"/>
          <w:szCs w:val="24"/>
        </w:rPr>
        <w:t>Gi barna mulighet til å medvirke i egen hverdag</w:t>
      </w:r>
    </w:p>
    <w:p w14:paraId="3CAB32BE" w14:textId="77777777" w:rsidR="004169D7" w:rsidRPr="00342F38" w:rsidRDefault="004169D7" w:rsidP="004169D7">
      <w:pPr>
        <w:pStyle w:val="Listeavsnitt"/>
        <w:numPr>
          <w:ilvl w:val="0"/>
          <w:numId w:val="33"/>
        </w:numPr>
        <w:rPr>
          <w:rFonts w:cstheme="minorHAnsi"/>
          <w:sz w:val="24"/>
          <w:szCs w:val="24"/>
        </w:rPr>
      </w:pPr>
      <w:r w:rsidRPr="00342F38">
        <w:rPr>
          <w:rFonts w:cstheme="minorHAnsi"/>
          <w:sz w:val="24"/>
          <w:szCs w:val="24"/>
        </w:rPr>
        <w:t xml:space="preserve">Gi barna innblikk </w:t>
      </w:r>
      <w:r w:rsidR="00B43E3C">
        <w:rPr>
          <w:rFonts w:cstheme="minorHAnsi"/>
          <w:sz w:val="24"/>
          <w:szCs w:val="24"/>
        </w:rPr>
        <w:t xml:space="preserve">i </w:t>
      </w:r>
      <w:r w:rsidRPr="00342F38">
        <w:rPr>
          <w:rFonts w:cstheme="minorHAnsi"/>
          <w:sz w:val="24"/>
          <w:szCs w:val="24"/>
        </w:rPr>
        <w:t xml:space="preserve">og </w:t>
      </w:r>
      <w:r w:rsidR="00B43E3C">
        <w:rPr>
          <w:rFonts w:cstheme="minorHAnsi"/>
          <w:sz w:val="24"/>
          <w:szCs w:val="24"/>
        </w:rPr>
        <w:t>muligheten til å utforske det</w:t>
      </w:r>
      <w:r w:rsidRPr="00342F38">
        <w:rPr>
          <w:rFonts w:cstheme="minorHAnsi"/>
          <w:sz w:val="24"/>
          <w:szCs w:val="24"/>
        </w:rPr>
        <w:t xml:space="preserve"> som finnes i nærmiljøet</w:t>
      </w:r>
    </w:p>
    <w:p w14:paraId="3CAB32BF" w14:textId="77777777" w:rsidR="004169D7" w:rsidRPr="00342F38" w:rsidRDefault="004169D7" w:rsidP="004169D7">
      <w:pPr>
        <w:pStyle w:val="Listeavsnitt"/>
        <w:numPr>
          <w:ilvl w:val="0"/>
          <w:numId w:val="33"/>
        </w:numPr>
        <w:rPr>
          <w:rFonts w:cstheme="minorHAnsi"/>
          <w:sz w:val="24"/>
          <w:szCs w:val="24"/>
        </w:rPr>
      </w:pPr>
      <w:r w:rsidRPr="00342F38">
        <w:rPr>
          <w:rFonts w:cstheme="minorHAnsi"/>
          <w:sz w:val="24"/>
          <w:szCs w:val="24"/>
        </w:rPr>
        <w:t>Støtte, bekrefte og veilede barna i samspill med andre</w:t>
      </w:r>
    </w:p>
    <w:p w14:paraId="3CAB32C0" w14:textId="77777777" w:rsidR="004169D7" w:rsidRPr="006C3245" w:rsidRDefault="004169D7" w:rsidP="004169D7">
      <w:pPr>
        <w:rPr>
          <w:rFonts w:asciiTheme="minorHAnsi" w:hAnsiTheme="minorHAnsi" w:cstheme="minorHAnsi"/>
          <w:sz w:val="24"/>
          <w:szCs w:val="32"/>
          <w:u w:val="single"/>
        </w:rPr>
      </w:pPr>
      <w:r w:rsidRPr="006C3245">
        <w:rPr>
          <w:rFonts w:asciiTheme="minorHAnsi" w:hAnsiTheme="minorHAnsi" w:cstheme="minorHAnsi"/>
          <w:sz w:val="24"/>
          <w:szCs w:val="32"/>
          <w:u w:val="single"/>
        </w:rPr>
        <w:t>4 – 5 åringen:</w:t>
      </w:r>
    </w:p>
    <w:p w14:paraId="3CAB32C1" w14:textId="77777777" w:rsidR="004169D7" w:rsidRPr="00342F38" w:rsidRDefault="004169D7" w:rsidP="004169D7">
      <w:pPr>
        <w:pStyle w:val="Listeavsnitt"/>
        <w:numPr>
          <w:ilvl w:val="0"/>
          <w:numId w:val="3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 barna e</w:t>
      </w:r>
      <w:r w:rsidRPr="00342F38">
        <w:rPr>
          <w:rFonts w:cstheme="minorHAnsi"/>
          <w:sz w:val="24"/>
          <w:szCs w:val="24"/>
        </w:rPr>
        <w:t xml:space="preserve">rfare at alle </w:t>
      </w:r>
      <w:r w:rsidR="00B43E3C">
        <w:rPr>
          <w:rFonts w:cstheme="minorHAnsi"/>
          <w:sz w:val="24"/>
          <w:szCs w:val="24"/>
        </w:rPr>
        <w:t xml:space="preserve">opplever ulike </w:t>
      </w:r>
      <w:r w:rsidRPr="00342F38">
        <w:rPr>
          <w:rFonts w:cstheme="minorHAnsi"/>
          <w:sz w:val="24"/>
          <w:szCs w:val="24"/>
        </w:rPr>
        <w:t xml:space="preserve">utfordringer og </w:t>
      </w:r>
      <w:r w:rsidR="00B43E3C">
        <w:rPr>
          <w:rFonts w:cstheme="minorHAnsi"/>
          <w:sz w:val="24"/>
          <w:szCs w:val="24"/>
        </w:rPr>
        <w:t>alle har lik</w:t>
      </w:r>
      <w:r w:rsidRPr="00342F38">
        <w:rPr>
          <w:rFonts w:cstheme="minorHAnsi"/>
          <w:sz w:val="24"/>
          <w:szCs w:val="24"/>
        </w:rPr>
        <w:t xml:space="preserve"> mulighet til å delta</w:t>
      </w:r>
    </w:p>
    <w:p w14:paraId="3CAB32C2" w14:textId="77777777" w:rsidR="004169D7" w:rsidRPr="00342F38" w:rsidRDefault="00B43E3C" w:rsidP="004169D7">
      <w:pPr>
        <w:pStyle w:val="Listeavsnitt"/>
        <w:numPr>
          <w:ilvl w:val="0"/>
          <w:numId w:val="3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Lære barna å</w:t>
      </w:r>
      <w:r w:rsidR="004169D7" w:rsidRPr="00342F38">
        <w:rPr>
          <w:rFonts w:cstheme="minorHAnsi"/>
          <w:sz w:val="24"/>
          <w:szCs w:val="24"/>
        </w:rPr>
        <w:t xml:space="preserve"> orientere seg og ferdes trygt i nærmiljøet</w:t>
      </w:r>
    </w:p>
    <w:p w14:paraId="3CAB32C3" w14:textId="77777777" w:rsidR="004169D7" w:rsidRPr="00342F38" w:rsidRDefault="004169D7" w:rsidP="004169D7">
      <w:pPr>
        <w:pStyle w:val="Listeavsnitt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342F38">
        <w:rPr>
          <w:rFonts w:cstheme="minorHAnsi"/>
          <w:sz w:val="24"/>
          <w:szCs w:val="24"/>
        </w:rPr>
        <w:t>Gi mulighet til refleksjon rundt hvordan barnets handlinger kan påvirke situasjoner for dem selv og andre</w:t>
      </w:r>
    </w:p>
    <w:p w14:paraId="3CAB32C4" w14:textId="77777777" w:rsidR="008B0332" w:rsidRPr="004169D7" w:rsidRDefault="008B0332" w:rsidP="004169D7">
      <w:pPr>
        <w:rPr>
          <w:rFonts w:cstheme="minorHAnsi"/>
          <w:sz w:val="24"/>
          <w:szCs w:val="32"/>
        </w:rPr>
      </w:pPr>
    </w:p>
    <w:p w14:paraId="3CAB32C5" w14:textId="221ECE3C" w:rsidR="00EC5391" w:rsidRPr="003F0252" w:rsidRDefault="00EC5391" w:rsidP="00EC5391">
      <w:pPr>
        <w:rPr>
          <w:rFonts w:asciiTheme="minorHAnsi" w:hAnsiTheme="minorHAnsi" w:cstheme="minorHAnsi"/>
          <w:b/>
          <w:sz w:val="24"/>
          <w:szCs w:val="32"/>
        </w:rPr>
      </w:pPr>
      <w:r w:rsidRPr="003F0252">
        <w:rPr>
          <w:rFonts w:asciiTheme="minorHAnsi" w:hAnsiTheme="minorHAnsi" w:cstheme="minorHAnsi"/>
          <w:b/>
          <w:sz w:val="24"/>
          <w:szCs w:val="32"/>
        </w:rPr>
        <w:t>E</w:t>
      </w:r>
      <w:r w:rsidR="00B43E3C" w:rsidRPr="003F0252">
        <w:rPr>
          <w:rFonts w:asciiTheme="minorHAnsi" w:hAnsiTheme="minorHAnsi" w:cstheme="minorHAnsi"/>
          <w:b/>
          <w:sz w:val="24"/>
          <w:szCs w:val="32"/>
        </w:rPr>
        <w:t xml:space="preserve">tikk, religion og </w:t>
      </w:r>
      <w:r w:rsidR="00AD1968" w:rsidRPr="003F0252">
        <w:rPr>
          <w:rFonts w:asciiTheme="minorHAnsi" w:hAnsiTheme="minorHAnsi" w:cstheme="minorHAnsi"/>
          <w:b/>
          <w:sz w:val="24"/>
          <w:szCs w:val="32"/>
        </w:rPr>
        <w:t>filosofi</w:t>
      </w:r>
    </w:p>
    <w:p w14:paraId="3CAB32C6" w14:textId="77777777" w:rsidR="003F0252" w:rsidRPr="00593E01" w:rsidRDefault="003F0252" w:rsidP="003F0252">
      <w:pPr>
        <w:rPr>
          <w:rFonts w:asciiTheme="minorHAnsi" w:hAnsiTheme="minorHAnsi" w:cstheme="minorHAnsi"/>
          <w:i/>
          <w:sz w:val="24"/>
          <w:szCs w:val="24"/>
        </w:rPr>
      </w:pPr>
      <w:r w:rsidRPr="00593E01">
        <w:rPr>
          <w:rFonts w:asciiTheme="minorHAnsi" w:hAnsiTheme="minorHAnsi" w:cstheme="minorHAnsi"/>
          <w:i/>
          <w:sz w:val="24"/>
          <w:szCs w:val="32"/>
        </w:rPr>
        <w:t xml:space="preserve">Omfavner våre verdier: </w:t>
      </w:r>
      <w:r w:rsidRPr="00593E01">
        <w:rPr>
          <w:rFonts w:asciiTheme="minorHAnsi" w:hAnsiTheme="minorHAnsi" w:cstheme="minorHAnsi"/>
          <w:i/>
          <w:sz w:val="24"/>
          <w:szCs w:val="24"/>
        </w:rPr>
        <w:t>Mestringsglede, leik, samhold og relasjoner</w:t>
      </w:r>
    </w:p>
    <w:p w14:paraId="3CAB32C7" w14:textId="77777777" w:rsidR="003F0252" w:rsidRPr="00593E01" w:rsidRDefault="003F0252" w:rsidP="003F0252">
      <w:pPr>
        <w:rPr>
          <w:rFonts w:asciiTheme="minorHAnsi" w:hAnsiTheme="minorHAnsi" w:cstheme="minorHAnsi"/>
          <w:i/>
          <w:sz w:val="24"/>
          <w:szCs w:val="24"/>
        </w:rPr>
      </w:pPr>
      <w:r w:rsidRPr="00593E01">
        <w:rPr>
          <w:rFonts w:asciiTheme="minorHAnsi" w:hAnsiTheme="minorHAnsi" w:cstheme="minorHAnsi"/>
          <w:i/>
          <w:sz w:val="24"/>
          <w:szCs w:val="24"/>
        </w:rPr>
        <w:t>Gjennom arbeid med fagområdet skal personalet:</w:t>
      </w:r>
    </w:p>
    <w:p w14:paraId="3CAB32C8" w14:textId="77777777" w:rsidR="003F0252" w:rsidRDefault="003F0252" w:rsidP="00EC5391">
      <w:pPr>
        <w:rPr>
          <w:rFonts w:asciiTheme="minorHAnsi" w:hAnsiTheme="minorHAnsi" w:cstheme="minorHAnsi"/>
          <w:sz w:val="24"/>
          <w:szCs w:val="32"/>
        </w:rPr>
      </w:pPr>
    </w:p>
    <w:p w14:paraId="3CAB32C9" w14:textId="77777777" w:rsidR="003F0252" w:rsidRPr="003F0252" w:rsidRDefault="003F0252" w:rsidP="003F0252">
      <w:pPr>
        <w:rPr>
          <w:rFonts w:asciiTheme="minorHAnsi" w:hAnsiTheme="minorHAnsi" w:cstheme="minorHAnsi"/>
          <w:sz w:val="24"/>
          <w:u w:val="single"/>
        </w:rPr>
      </w:pPr>
      <w:r w:rsidRPr="003F0252">
        <w:rPr>
          <w:rFonts w:asciiTheme="minorHAnsi" w:hAnsiTheme="minorHAnsi" w:cstheme="minorHAnsi"/>
          <w:sz w:val="24"/>
          <w:u w:val="single"/>
        </w:rPr>
        <w:t xml:space="preserve">1 – 2 åringen: </w:t>
      </w:r>
    </w:p>
    <w:p w14:paraId="3CAB32CA" w14:textId="77777777" w:rsidR="00322B07" w:rsidRPr="00322B07" w:rsidRDefault="00322B07" w:rsidP="006C3245">
      <w:pPr>
        <w:pStyle w:val="Listeavsnitt"/>
        <w:numPr>
          <w:ilvl w:val="0"/>
          <w:numId w:val="30"/>
        </w:numPr>
        <w:rPr>
          <w:rFonts w:cstheme="minorHAnsi"/>
          <w:sz w:val="24"/>
          <w:szCs w:val="32"/>
        </w:rPr>
      </w:pPr>
      <w:r w:rsidRPr="00322B07">
        <w:rPr>
          <w:rFonts w:cstheme="minorHAnsi"/>
          <w:sz w:val="24"/>
          <w:szCs w:val="32"/>
        </w:rPr>
        <w:t xml:space="preserve">Skape rom for undring og filosofi gjennom samtaler og kroppsspråk. </w:t>
      </w:r>
    </w:p>
    <w:p w14:paraId="3CAB32CB" w14:textId="77777777" w:rsidR="00322B07" w:rsidRPr="00322B07" w:rsidRDefault="00322B07" w:rsidP="006C3245">
      <w:pPr>
        <w:pStyle w:val="Listeavsnitt"/>
        <w:numPr>
          <w:ilvl w:val="0"/>
          <w:numId w:val="30"/>
        </w:numPr>
        <w:rPr>
          <w:rFonts w:cstheme="minorHAnsi"/>
          <w:sz w:val="24"/>
          <w:szCs w:val="32"/>
        </w:rPr>
      </w:pPr>
      <w:r w:rsidRPr="00322B07">
        <w:rPr>
          <w:rFonts w:cstheme="minorHAnsi"/>
          <w:sz w:val="24"/>
          <w:szCs w:val="32"/>
        </w:rPr>
        <w:t>Utvikle</w:t>
      </w:r>
      <w:r w:rsidR="002242D1">
        <w:rPr>
          <w:rFonts w:cstheme="minorHAnsi"/>
          <w:sz w:val="24"/>
          <w:szCs w:val="32"/>
        </w:rPr>
        <w:t xml:space="preserve"> barnets</w:t>
      </w:r>
      <w:r w:rsidRPr="00322B07">
        <w:rPr>
          <w:rFonts w:cstheme="minorHAnsi"/>
          <w:sz w:val="24"/>
          <w:szCs w:val="32"/>
        </w:rPr>
        <w:t xml:space="preserve"> forståelse for hvem vi er i forhold til hverandre.</w:t>
      </w:r>
    </w:p>
    <w:p w14:paraId="3CAB32CC" w14:textId="77777777" w:rsidR="00322B07" w:rsidRDefault="002242D1" w:rsidP="006C3245">
      <w:pPr>
        <w:pStyle w:val="Listeavsnitt"/>
        <w:numPr>
          <w:ilvl w:val="0"/>
          <w:numId w:val="30"/>
        </w:numPr>
        <w:rPr>
          <w:rFonts w:cstheme="minorHAnsi"/>
          <w:sz w:val="24"/>
          <w:szCs w:val="32"/>
        </w:rPr>
      </w:pPr>
      <w:r>
        <w:rPr>
          <w:rFonts w:cstheme="minorHAnsi"/>
          <w:sz w:val="24"/>
          <w:szCs w:val="32"/>
        </w:rPr>
        <w:t>Skape arena der barna kan b</w:t>
      </w:r>
      <w:r w:rsidR="00322B07" w:rsidRPr="00322B07">
        <w:rPr>
          <w:rFonts w:cstheme="minorHAnsi"/>
          <w:sz w:val="24"/>
          <w:szCs w:val="32"/>
        </w:rPr>
        <w:t>ygge og utvikle relasjoner.</w:t>
      </w:r>
    </w:p>
    <w:p w14:paraId="3CAB32CD" w14:textId="77777777" w:rsidR="004169D7" w:rsidRPr="00424671" w:rsidRDefault="004169D7" w:rsidP="004169D7">
      <w:pPr>
        <w:rPr>
          <w:rFonts w:asciiTheme="minorHAnsi" w:hAnsiTheme="minorHAnsi" w:cstheme="minorHAnsi"/>
          <w:sz w:val="24"/>
          <w:szCs w:val="32"/>
          <w:u w:val="single"/>
        </w:rPr>
      </w:pPr>
      <w:r w:rsidRPr="00424671">
        <w:rPr>
          <w:rFonts w:asciiTheme="minorHAnsi" w:hAnsiTheme="minorHAnsi" w:cstheme="minorHAnsi"/>
          <w:sz w:val="24"/>
          <w:szCs w:val="32"/>
          <w:u w:val="single"/>
        </w:rPr>
        <w:t>3 – 4 åringen:</w:t>
      </w:r>
    </w:p>
    <w:p w14:paraId="3CAB32CE" w14:textId="77777777" w:rsidR="004169D7" w:rsidRPr="002927D9" w:rsidRDefault="004169D7" w:rsidP="004169D7">
      <w:pPr>
        <w:pStyle w:val="Listeavsnitt"/>
        <w:numPr>
          <w:ilvl w:val="0"/>
          <w:numId w:val="4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Utforske og undre seg over eksistensielle, etiske og filosofiske spørsmål sammen med barna</w:t>
      </w:r>
      <w:r w:rsidRPr="002927D9">
        <w:rPr>
          <w:rFonts w:cstheme="minorHAnsi"/>
          <w:sz w:val="24"/>
          <w:szCs w:val="24"/>
        </w:rPr>
        <w:t xml:space="preserve">. </w:t>
      </w:r>
    </w:p>
    <w:p w14:paraId="3CAB32CF" w14:textId="77777777" w:rsidR="004169D7" w:rsidRPr="002927D9" w:rsidRDefault="004169D7" w:rsidP="004169D7">
      <w:pPr>
        <w:pStyle w:val="Listeavsnitt"/>
        <w:numPr>
          <w:ilvl w:val="0"/>
          <w:numId w:val="4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Bruke leken som læringsarena for å reflektere og samtale rundt nestekjærlighet, respekt, likeverd og empati.</w:t>
      </w:r>
    </w:p>
    <w:p w14:paraId="3CAB32D0" w14:textId="77777777" w:rsidR="004169D7" w:rsidRDefault="004169D7" w:rsidP="004169D7">
      <w:pPr>
        <w:pStyle w:val="Listeavsnitt"/>
        <w:numPr>
          <w:ilvl w:val="0"/>
          <w:numId w:val="4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Gi barna kjennskap til fortellinger, tradisjoner, verdier og høytider i ulike religioner og livssyn.</w:t>
      </w:r>
    </w:p>
    <w:p w14:paraId="3CAB32D1" w14:textId="77777777" w:rsidR="004169D7" w:rsidRPr="006C3245" w:rsidRDefault="004169D7" w:rsidP="004169D7">
      <w:pPr>
        <w:rPr>
          <w:rFonts w:asciiTheme="minorHAnsi" w:hAnsiTheme="minorHAnsi" w:cstheme="minorHAnsi"/>
          <w:sz w:val="24"/>
          <w:szCs w:val="32"/>
          <w:u w:val="single"/>
        </w:rPr>
      </w:pPr>
      <w:r w:rsidRPr="006C3245">
        <w:rPr>
          <w:rFonts w:asciiTheme="minorHAnsi" w:hAnsiTheme="minorHAnsi" w:cstheme="minorHAnsi"/>
          <w:sz w:val="24"/>
          <w:szCs w:val="32"/>
          <w:u w:val="single"/>
        </w:rPr>
        <w:t>4 – 5 åringen:</w:t>
      </w:r>
    </w:p>
    <w:p w14:paraId="3CAB32D2" w14:textId="77777777" w:rsidR="004169D7" w:rsidRPr="00D46743" w:rsidRDefault="004169D7" w:rsidP="004169D7">
      <w:pPr>
        <w:pStyle w:val="Listeavsnitt"/>
        <w:numPr>
          <w:ilvl w:val="0"/>
          <w:numId w:val="4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Gi barna forståelse for at det finnes mange ulike måter å oppleve ting og leve sammen på.</w:t>
      </w:r>
    </w:p>
    <w:p w14:paraId="3CAB32D3" w14:textId="77777777" w:rsidR="004169D7" w:rsidRDefault="004169D7" w:rsidP="004169D7">
      <w:pPr>
        <w:pStyle w:val="Listeavsnitt"/>
        <w:numPr>
          <w:ilvl w:val="0"/>
          <w:numId w:val="4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Bli kjent med barnekonvensjonen, og gi barna en forståelse for barns rettigheter.</w:t>
      </w:r>
    </w:p>
    <w:p w14:paraId="3CAB32D4" w14:textId="77777777" w:rsidR="00CB763D" w:rsidRPr="00B43E3C" w:rsidRDefault="004169D7" w:rsidP="00EC5391">
      <w:pPr>
        <w:pStyle w:val="Listeavsnitt"/>
        <w:numPr>
          <w:ilvl w:val="0"/>
          <w:numId w:val="40"/>
        </w:numPr>
        <w:rPr>
          <w:rFonts w:cstheme="minorHAnsi"/>
          <w:sz w:val="24"/>
          <w:szCs w:val="32"/>
        </w:rPr>
      </w:pPr>
      <w:r w:rsidRPr="00B43E3C">
        <w:rPr>
          <w:rFonts w:cstheme="minorHAnsi"/>
          <w:sz w:val="24"/>
          <w:szCs w:val="24"/>
        </w:rPr>
        <w:t>Utvikle interesse og respekt for hverandre og forstå verdien av likheter og ulikheter i et fellesskap.</w:t>
      </w:r>
    </w:p>
    <w:sectPr w:rsidR="00CB763D" w:rsidRPr="00B43E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E6297" w14:textId="77777777" w:rsidR="00C92A61" w:rsidRDefault="00C92A61" w:rsidP="001D65B6">
      <w:pPr>
        <w:spacing w:line="240" w:lineRule="auto"/>
      </w:pPr>
      <w:r>
        <w:separator/>
      </w:r>
    </w:p>
  </w:endnote>
  <w:endnote w:type="continuationSeparator" w:id="0">
    <w:p w14:paraId="35875260" w14:textId="77777777" w:rsidR="00C92A61" w:rsidRDefault="00C92A61" w:rsidP="001D65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ACB13" w14:textId="77777777" w:rsidR="00852665" w:rsidRDefault="0085266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56841411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3CAB32DA" w14:textId="77777777" w:rsidR="001D65B6" w:rsidRPr="003763B3" w:rsidRDefault="001D65B6">
        <w:pPr>
          <w:pStyle w:val="Bunntekst"/>
          <w:jc w:val="right"/>
          <w:rPr>
            <w:color w:val="808080" w:themeColor="background1" w:themeShade="80"/>
          </w:rPr>
        </w:pPr>
        <w:r w:rsidRPr="003763B3">
          <w:rPr>
            <w:color w:val="808080" w:themeColor="background1" w:themeShade="80"/>
          </w:rPr>
          <w:fldChar w:fldCharType="begin"/>
        </w:r>
        <w:r w:rsidRPr="003763B3">
          <w:rPr>
            <w:color w:val="808080" w:themeColor="background1" w:themeShade="80"/>
          </w:rPr>
          <w:instrText>PAGE   \* MERGEFORMAT</w:instrText>
        </w:r>
        <w:r w:rsidRPr="003763B3">
          <w:rPr>
            <w:color w:val="808080" w:themeColor="background1" w:themeShade="80"/>
          </w:rPr>
          <w:fldChar w:fldCharType="separate"/>
        </w:r>
        <w:r w:rsidR="00B43E3C" w:rsidRPr="003763B3">
          <w:rPr>
            <w:noProof/>
            <w:color w:val="808080" w:themeColor="background1" w:themeShade="80"/>
          </w:rPr>
          <w:t>4</w:t>
        </w:r>
        <w:r w:rsidRPr="003763B3">
          <w:rPr>
            <w:color w:val="808080" w:themeColor="background1" w:themeShade="80"/>
          </w:rPr>
          <w:fldChar w:fldCharType="end"/>
        </w:r>
      </w:p>
    </w:sdtContent>
  </w:sdt>
  <w:p w14:paraId="3CAB32DB" w14:textId="0144AF0D" w:rsidR="001D65B6" w:rsidRPr="003763B3" w:rsidRDefault="006D1D5C">
    <w:pPr>
      <w:pStyle w:val="Bunntekst"/>
      <w:rPr>
        <w:color w:val="808080" w:themeColor="background1" w:themeShade="80"/>
      </w:rPr>
    </w:pPr>
    <w:r w:rsidRPr="003763B3">
      <w:rPr>
        <w:color w:val="808080" w:themeColor="background1" w:themeShade="80"/>
      </w:rPr>
      <w:t>Progresjonsplan</w:t>
    </w:r>
    <w:r w:rsidR="003A7EBA">
      <w:rPr>
        <w:color w:val="808080" w:themeColor="background1" w:themeShade="80"/>
      </w:rPr>
      <w:t xml:space="preserve"> for Jakobsgrenda barnehage, </w:t>
    </w:r>
    <w:r w:rsidR="003763B3" w:rsidRPr="003763B3">
      <w:rPr>
        <w:color w:val="808080" w:themeColor="background1" w:themeShade="80"/>
      </w:rPr>
      <w:t>vedlegg</w:t>
    </w:r>
    <w:r w:rsidRPr="003763B3">
      <w:rPr>
        <w:color w:val="808080" w:themeColor="background1" w:themeShade="80"/>
      </w:rPr>
      <w:t xml:space="preserve"> til </w:t>
    </w:r>
    <w:r w:rsidR="000948CE" w:rsidRPr="003763B3">
      <w:rPr>
        <w:color w:val="808080" w:themeColor="background1" w:themeShade="80"/>
      </w:rPr>
      <w:t>Årsplanen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BA7A6" w14:textId="77777777" w:rsidR="00852665" w:rsidRDefault="0085266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3D7D1" w14:textId="77777777" w:rsidR="00C92A61" w:rsidRDefault="00C92A61" w:rsidP="001D65B6">
      <w:pPr>
        <w:spacing w:line="240" w:lineRule="auto"/>
      </w:pPr>
      <w:r>
        <w:separator/>
      </w:r>
    </w:p>
  </w:footnote>
  <w:footnote w:type="continuationSeparator" w:id="0">
    <w:p w14:paraId="4A1ED8D0" w14:textId="77777777" w:rsidR="00C92A61" w:rsidRDefault="00C92A61" w:rsidP="001D65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32D84" w14:textId="77777777" w:rsidR="00852665" w:rsidRDefault="0085266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BB3C5" w14:textId="2B527D6E" w:rsidR="0028702B" w:rsidRDefault="00852665" w:rsidP="00852665">
    <w:pPr>
      <w:shd w:val="clear" w:color="auto" w:fill="FFFFFF"/>
      <w:spacing w:line="276" w:lineRule="auto"/>
      <w:rPr>
        <w:rFonts w:ascii="Comic Sans MS" w:eastAsia="Times New Roman" w:hAnsi="Comic Sans MS" w:cs="Arial"/>
        <w:color w:val="222222"/>
        <w:sz w:val="24"/>
        <w:szCs w:val="24"/>
        <w:lang w:eastAsia="nb-NO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A28C53B" wp14:editId="08CAF91F">
          <wp:simplePos x="0" y="0"/>
          <wp:positionH relativeFrom="margin">
            <wp:align>right</wp:align>
          </wp:positionH>
          <wp:positionV relativeFrom="paragraph">
            <wp:posOffset>-287655</wp:posOffset>
          </wp:positionV>
          <wp:extent cx="733425" cy="733425"/>
          <wp:effectExtent l="0" t="0" r="9525" b="0"/>
          <wp:wrapNone/>
          <wp:docPr id="1690325443" name="Grafik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0325443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8702B" w:rsidRPr="00E1432A">
      <w:rPr>
        <w:rFonts w:ascii="Comic Sans MS" w:eastAsia="Times New Roman" w:hAnsi="Comic Sans MS" w:cs="Arial"/>
        <w:color w:val="222222"/>
        <w:sz w:val="24"/>
        <w:szCs w:val="24"/>
        <w:lang w:eastAsia="nb-NO"/>
      </w:rPr>
      <w:t>«Det skal en hel landsby til for å oppdra et barn»</w:t>
    </w:r>
    <w:r w:rsidR="00C10194" w:rsidRPr="00C10194">
      <w:rPr>
        <w:noProof/>
      </w:rPr>
      <w:t xml:space="preserve"> </w:t>
    </w:r>
    <w:r w:rsidR="00154CBB">
      <w:rPr>
        <w:noProof/>
      </w:rPr>
      <w:tab/>
    </w:r>
    <w:r w:rsidR="00154CBB">
      <w:rPr>
        <w:noProof/>
      </w:rPr>
      <w:tab/>
    </w:r>
    <w:r w:rsidR="00154CBB">
      <w:rPr>
        <w:noProof/>
      </w:rPr>
      <w:tab/>
      <w:t xml:space="preserve">          </w:t>
    </w:r>
    <w:r w:rsidR="00154CBB">
      <w:rPr>
        <w:noProof/>
      </w:rPr>
      <w:tab/>
    </w:r>
  </w:p>
  <w:p w14:paraId="3CAB32D9" w14:textId="4E506D3E" w:rsidR="001D65B6" w:rsidRPr="0028702B" w:rsidRDefault="001D65B6" w:rsidP="0028702B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EC28C" w14:textId="77777777" w:rsidR="00852665" w:rsidRDefault="0085266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0000004"/>
    <w:multiLevelType w:val="multilevel"/>
    <w:tmpl w:val="00000004"/>
    <w:name w:val="WW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5"/>
    <w:multiLevelType w:val="multilevel"/>
    <w:tmpl w:val="00000005"/>
    <w:name w:val="WW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6"/>
    <w:multiLevelType w:val="multilevel"/>
    <w:tmpl w:val="00000006"/>
    <w:name w:val="WW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7"/>
    <w:multiLevelType w:val="multilevel"/>
    <w:tmpl w:val="00000007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8"/>
    <w:multiLevelType w:val="multilevel"/>
    <w:tmpl w:val="00000008"/>
    <w:name w:val="WW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9"/>
    <w:multiLevelType w:val="multilevel"/>
    <w:tmpl w:val="00000009"/>
    <w:name w:val="WW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B"/>
    <w:multiLevelType w:val="multilevel"/>
    <w:tmpl w:val="0000000B"/>
    <w:name w:val="WWNum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C"/>
    <w:multiLevelType w:val="multilevel"/>
    <w:tmpl w:val="0000000C"/>
    <w:name w:val="WWNum3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D"/>
    <w:multiLevelType w:val="multilevel"/>
    <w:tmpl w:val="0000000D"/>
    <w:name w:val="WWNum3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E"/>
    <w:multiLevelType w:val="multilevel"/>
    <w:tmpl w:val="0000000E"/>
    <w:name w:val="WWNum3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F"/>
    <w:multiLevelType w:val="multilevel"/>
    <w:tmpl w:val="0000000F"/>
    <w:name w:val="WWNum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10"/>
    <w:multiLevelType w:val="multilevel"/>
    <w:tmpl w:val="00000010"/>
    <w:name w:val="WWNum3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11"/>
    <w:multiLevelType w:val="multilevel"/>
    <w:tmpl w:val="00000011"/>
    <w:name w:val="WWNum3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12"/>
    <w:multiLevelType w:val="multilevel"/>
    <w:tmpl w:val="0000001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13"/>
    <w:multiLevelType w:val="multilevel"/>
    <w:tmpl w:val="00000013"/>
    <w:name w:val="WWNum4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5" w15:restartNumberingAfterBreak="0">
    <w:nsid w:val="00000014"/>
    <w:multiLevelType w:val="multilevel"/>
    <w:tmpl w:val="00000014"/>
    <w:name w:val="WWNum4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00000015"/>
    <w:multiLevelType w:val="multilevel"/>
    <w:tmpl w:val="00000015"/>
    <w:name w:val="WWNum4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7" w15:restartNumberingAfterBreak="0">
    <w:nsid w:val="00000016"/>
    <w:multiLevelType w:val="multilevel"/>
    <w:tmpl w:val="00000016"/>
    <w:name w:val="WWNum4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7"/>
    <w:multiLevelType w:val="multilevel"/>
    <w:tmpl w:val="00000017"/>
    <w:name w:val="WWNum4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00000018"/>
    <w:multiLevelType w:val="multilevel"/>
    <w:tmpl w:val="00000018"/>
    <w:name w:val="WWNum4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0" w15:restartNumberingAfterBreak="0">
    <w:nsid w:val="099C5E1E"/>
    <w:multiLevelType w:val="hybridMultilevel"/>
    <w:tmpl w:val="DDFCA30A"/>
    <w:lvl w:ilvl="0" w:tplc="6D86373E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B282531"/>
    <w:multiLevelType w:val="hybridMultilevel"/>
    <w:tmpl w:val="15FA84B4"/>
    <w:lvl w:ilvl="0" w:tplc="6D86373E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DDB2DB2"/>
    <w:multiLevelType w:val="hybridMultilevel"/>
    <w:tmpl w:val="A2366AD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F4D348E"/>
    <w:multiLevelType w:val="hybridMultilevel"/>
    <w:tmpl w:val="95740C4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0B35596"/>
    <w:multiLevelType w:val="hybridMultilevel"/>
    <w:tmpl w:val="A62C690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1A10324"/>
    <w:multiLevelType w:val="hybridMultilevel"/>
    <w:tmpl w:val="59FC732A"/>
    <w:lvl w:ilvl="0" w:tplc="6D86373E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2963DB3"/>
    <w:multiLevelType w:val="hybridMultilevel"/>
    <w:tmpl w:val="634E1F4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804756F"/>
    <w:multiLevelType w:val="hybridMultilevel"/>
    <w:tmpl w:val="C99862E4"/>
    <w:lvl w:ilvl="0" w:tplc="6D86373E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A6B22EC"/>
    <w:multiLevelType w:val="hybridMultilevel"/>
    <w:tmpl w:val="95740C4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1F27F9E"/>
    <w:multiLevelType w:val="hybridMultilevel"/>
    <w:tmpl w:val="439871BC"/>
    <w:lvl w:ilvl="0" w:tplc="6D86373E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20B4AF8"/>
    <w:multiLevelType w:val="hybridMultilevel"/>
    <w:tmpl w:val="B17C814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7F34F09"/>
    <w:multiLevelType w:val="hybridMultilevel"/>
    <w:tmpl w:val="B7B29D1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84E6718"/>
    <w:multiLevelType w:val="hybridMultilevel"/>
    <w:tmpl w:val="7C5E82AE"/>
    <w:lvl w:ilvl="0" w:tplc="6D86373E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94D2504"/>
    <w:multiLevelType w:val="hybridMultilevel"/>
    <w:tmpl w:val="BEC8A83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E55371B"/>
    <w:multiLevelType w:val="hybridMultilevel"/>
    <w:tmpl w:val="E92601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F9E0A0D"/>
    <w:multiLevelType w:val="hybridMultilevel"/>
    <w:tmpl w:val="95740C4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73A5E06"/>
    <w:multiLevelType w:val="hybridMultilevel"/>
    <w:tmpl w:val="90FEC4D4"/>
    <w:lvl w:ilvl="0" w:tplc="6D86373E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7CC4C07"/>
    <w:multiLevelType w:val="hybridMultilevel"/>
    <w:tmpl w:val="F1C478B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88461F0"/>
    <w:multiLevelType w:val="hybridMultilevel"/>
    <w:tmpl w:val="95740C4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D3852B1"/>
    <w:multiLevelType w:val="hybridMultilevel"/>
    <w:tmpl w:val="3EE09F56"/>
    <w:lvl w:ilvl="0" w:tplc="6D86373E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E190B20"/>
    <w:multiLevelType w:val="hybridMultilevel"/>
    <w:tmpl w:val="EC340F08"/>
    <w:lvl w:ilvl="0" w:tplc="041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D735B9"/>
    <w:multiLevelType w:val="hybridMultilevel"/>
    <w:tmpl w:val="6274770C"/>
    <w:lvl w:ilvl="0" w:tplc="6D86373E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126196A"/>
    <w:multiLevelType w:val="hybridMultilevel"/>
    <w:tmpl w:val="419ECB94"/>
    <w:lvl w:ilvl="0" w:tplc="6D86373E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2BB38CD"/>
    <w:multiLevelType w:val="hybridMultilevel"/>
    <w:tmpl w:val="B6D230F8"/>
    <w:lvl w:ilvl="0" w:tplc="6D86373E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2CB238C"/>
    <w:multiLevelType w:val="hybridMultilevel"/>
    <w:tmpl w:val="D43232A6"/>
    <w:lvl w:ilvl="0" w:tplc="6D86373E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635188D"/>
    <w:multiLevelType w:val="hybridMultilevel"/>
    <w:tmpl w:val="05C4758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A990F50"/>
    <w:multiLevelType w:val="hybridMultilevel"/>
    <w:tmpl w:val="95740C4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1BA10A4"/>
    <w:multiLevelType w:val="hybridMultilevel"/>
    <w:tmpl w:val="5088E5DA"/>
    <w:lvl w:ilvl="0" w:tplc="6D86373E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4394D1B"/>
    <w:multiLevelType w:val="hybridMultilevel"/>
    <w:tmpl w:val="9EA46EA6"/>
    <w:lvl w:ilvl="0" w:tplc="6D86373E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5112D79"/>
    <w:multiLevelType w:val="hybridMultilevel"/>
    <w:tmpl w:val="62245DD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92331A"/>
    <w:multiLevelType w:val="hybridMultilevel"/>
    <w:tmpl w:val="5658E8C0"/>
    <w:lvl w:ilvl="0" w:tplc="6D86373E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9B54DD7"/>
    <w:multiLevelType w:val="hybridMultilevel"/>
    <w:tmpl w:val="DC0C3F96"/>
    <w:lvl w:ilvl="0" w:tplc="6D86373E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B046EFE"/>
    <w:multiLevelType w:val="hybridMultilevel"/>
    <w:tmpl w:val="8674790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CB722DF"/>
    <w:multiLevelType w:val="hybridMultilevel"/>
    <w:tmpl w:val="8F2AB8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E425354"/>
    <w:multiLevelType w:val="hybridMultilevel"/>
    <w:tmpl w:val="257414A6"/>
    <w:lvl w:ilvl="0" w:tplc="6D86373E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9E67555"/>
    <w:multiLevelType w:val="hybridMultilevel"/>
    <w:tmpl w:val="AC4C8E8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299359B"/>
    <w:multiLevelType w:val="hybridMultilevel"/>
    <w:tmpl w:val="6DA00FF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6EF03CF"/>
    <w:multiLevelType w:val="hybridMultilevel"/>
    <w:tmpl w:val="7A42B7C6"/>
    <w:lvl w:ilvl="0" w:tplc="6D86373E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8DE2FD9"/>
    <w:multiLevelType w:val="hybridMultilevel"/>
    <w:tmpl w:val="82824268"/>
    <w:lvl w:ilvl="0" w:tplc="6D86373E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98D67B4"/>
    <w:multiLevelType w:val="hybridMultilevel"/>
    <w:tmpl w:val="43B26BD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E2655DC"/>
    <w:multiLevelType w:val="hybridMultilevel"/>
    <w:tmpl w:val="5816C450"/>
    <w:lvl w:ilvl="0" w:tplc="6D86373E">
      <w:start w:val="1"/>
      <w:numFmt w:val="bullet"/>
      <w:lvlText w:val="∞"/>
      <w:lvlJc w:val="left"/>
      <w:pPr>
        <w:ind w:left="720" w:hanging="360"/>
      </w:pPr>
      <w:rPr>
        <w:rFonts w:ascii="Calibri" w:hAnsi="Calibr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6814094">
    <w:abstractNumId w:val="30"/>
  </w:num>
  <w:num w:numId="2" w16cid:durableId="97793515">
    <w:abstractNumId w:val="24"/>
  </w:num>
  <w:num w:numId="3" w16cid:durableId="1237128125">
    <w:abstractNumId w:val="55"/>
  </w:num>
  <w:num w:numId="4" w16cid:durableId="528301182">
    <w:abstractNumId w:val="33"/>
  </w:num>
  <w:num w:numId="5" w16cid:durableId="526334188">
    <w:abstractNumId w:val="53"/>
  </w:num>
  <w:num w:numId="6" w16cid:durableId="1991015647">
    <w:abstractNumId w:val="52"/>
  </w:num>
  <w:num w:numId="7" w16cid:durableId="221446576">
    <w:abstractNumId w:val="28"/>
  </w:num>
  <w:num w:numId="8" w16cid:durableId="495653775">
    <w:abstractNumId w:val="38"/>
  </w:num>
  <w:num w:numId="9" w16cid:durableId="756287681">
    <w:abstractNumId w:val="34"/>
  </w:num>
  <w:num w:numId="10" w16cid:durableId="186866832">
    <w:abstractNumId w:val="37"/>
  </w:num>
  <w:num w:numId="11" w16cid:durableId="1827817610">
    <w:abstractNumId w:val="45"/>
  </w:num>
  <w:num w:numId="12" w16cid:durableId="376272363">
    <w:abstractNumId w:val="46"/>
  </w:num>
  <w:num w:numId="13" w16cid:durableId="739523263">
    <w:abstractNumId w:val="35"/>
  </w:num>
  <w:num w:numId="14" w16cid:durableId="1991052902">
    <w:abstractNumId w:val="59"/>
  </w:num>
  <w:num w:numId="15" w16cid:durableId="657271394">
    <w:abstractNumId w:val="23"/>
  </w:num>
  <w:num w:numId="16" w16cid:durableId="900673016">
    <w:abstractNumId w:val="22"/>
  </w:num>
  <w:num w:numId="17" w16cid:durableId="807631267">
    <w:abstractNumId w:val="31"/>
  </w:num>
  <w:num w:numId="18" w16cid:durableId="471558181">
    <w:abstractNumId w:val="49"/>
  </w:num>
  <w:num w:numId="19" w16cid:durableId="1817529053">
    <w:abstractNumId w:val="26"/>
  </w:num>
  <w:num w:numId="20" w16cid:durableId="2111462637">
    <w:abstractNumId w:val="56"/>
  </w:num>
  <w:num w:numId="21" w16cid:durableId="1928684483">
    <w:abstractNumId w:val="40"/>
  </w:num>
  <w:num w:numId="22" w16cid:durableId="1944603737">
    <w:abstractNumId w:val="48"/>
  </w:num>
  <w:num w:numId="23" w16cid:durableId="874274264">
    <w:abstractNumId w:val="50"/>
  </w:num>
  <w:num w:numId="24" w16cid:durableId="1274242221">
    <w:abstractNumId w:val="57"/>
  </w:num>
  <w:num w:numId="25" w16cid:durableId="1819609038">
    <w:abstractNumId w:val="32"/>
  </w:num>
  <w:num w:numId="26" w16cid:durableId="243223637">
    <w:abstractNumId w:val="60"/>
  </w:num>
  <w:num w:numId="27" w16cid:durableId="1031418295">
    <w:abstractNumId w:val="21"/>
  </w:num>
  <w:num w:numId="28" w16cid:durableId="546917655">
    <w:abstractNumId w:val="39"/>
  </w:num>
  <w:num w:numId="29" w16cid:durableId="1149978058">
    <w:abstractNumId w:val="29"/>
  </w:num>
  <w:num w:numId="30" w16cid:durableId="574975425">
    <w:abstractNumId w:val="47"/>
  </w:num>
  <w:num w:numId="31" w16cid:durableId="1403675682">
    <w:abstractNumId w:val="36"/>
  </w:num>
  <w:num w:numId="32" w16cid:durableId="714357360">
    <w:abstractNumId w:val="42"/>
  </w:num>
  <w:num w:numId="33" w16cid:durableId="1681929130">
    <w:abstractNumId w:val="44"/>
  </w:num>
  <w:num w:numId="34" w16cid:durableId="2044205056">
    <w:abstractNumId w:val="58"/>
  </w:num>
  <w:num w:numId="35" w16cid:durableId="1408918825">
    <w:abstractNumId w:val="25"/>
  </w:num>
  <w:num w:numId="36" w16cid:durableId="990644801">
    <w:abstractNumId w:val="51"/>
  </w:num>
  <w:num w:numId="37" w16cid:durableId="1970741372">
    <w:abstractNumId w:val="54"/>
  </w:num>
  <w:num w:numId="38" w16cid:durableId="631441024">
    <w:abstractNumId w:val="41"/>
  </w:num>
  <w:num w:numId="39" w16cid:durableId="1971738039">
    <w:abstractNumId w:val="43"/>
  </w:num>
  <w:num w:numId="40" w16cid:durableId="1116556397">
    <w:abstractNumId w:val="20"/>
  </w:num>
  <w:num w:numId="41" w16cid:durableId="1650552007">
    <w:abstractNumId w:val="2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63D"/>
    <w:rsid w:val="0002748C"/>
    <w:rsid w:val="00054D4E"/>
    <w:rsid w:val="0009053A"/>
    <w:rsid w:val="000948CE"/>
    <w:rsid w:val="0009621F"/>
    <w:rsid w:val="000B1B41"/>
    <w:rsid w:val="000E0667"/>
    <w:rsid w:val="00154CBB"/>
    <w:rsid w:val="0016344B"/>
    <w:rsid w:val="0016463D"/>
    <w:rsid w:val="001B4D3D"/>
    <w:rsid w:val="001D65B6"/>
    <w:rsid w:val="001F2E25"/>
    <w:rsid w:val="002242D1"/>
    <w:rsid w:val="0028702B"/>
    <w:rsid w:val="00301F2B"/>
    <w:rsid w:val="00322B07"/>
    <w:rsid w:val="00342F38"/>
    <w:rsid w:val="00353189"/>
    <w:rsid w:val="003763B3"/>
    <w:rsid w:val="00395AC3"/>
    <w:rsid w:val="003A7EBA"/>
    <w:rsid w:val="003D795B"/>
    <w:rsid w:val="003F0252"/>
    <w:rsid w:val="003F5F50"/>
    <w:rsid w:val="004169D7"/>
    <w:rsid w:val="00424671"/>
    <w:rsid w:val="00453E9A"/>
    <w:rsid w:val="004940D6"/>
    <w:rsid w:val="00593E01"/>
    <w:rsid w:val="005A26E6"/>
    <w:rsid w:val="005A2E9A"/>
    <w:rsid w:val="005F6859"/>
    <w:rsid w:val="006671C1"/>
    <w:rsid w:val="006A66D8"/>
    <w:rsid w:val="006B17E0"/>
    <w:rsid w:val="006C3245"/>
    <w:rsid w:val="006D0025"/>
    <w:rsid w:val="006D1D5C"/>
    <w:rsid w:val="007126D9"/>
    <w:rsid w:val="00713741"/>
    <w:rsid w:val="00736589"/>
    <w:rsid w:val="00760866"/>
    <w:rsid w:val="00784551"/>
    <w:rsid w:val="007E2B5E"/>
    <w:rsid w:val="00852665"/>
    <w:rsid w:val="0088474F"/>
    <w:rsid w:val="008A3ED0"/>
    <w:rsid w:val="008B0332"/>
    <w:rsid w:val="00912DDD"/>
    <w:rsid w:val="00934BDA"/>
    <w:rsid w:val="009A457C"/>
    <w:rsid w:val="00A05CD4"/>
    <w:rsid w:val="00A624F5"/>
    <w:rsid w:val="00AD1968"/>
    <w:rsid w:val="00AE7AAD"/>
    <w:rsid w:val="00B0574E"/>
    <w:rsid w:val="00B43E3C"/>
    <w:rsid w:val="00BE085B"/>
    <w:rsid w:val="00BE16C8"/>
    <w:rsid w:val="00BF7386"/>
    <w:rsid w:val="00C10194"/>
    <w:rsid w:val="00C104D1"/>
    <w:rsid w:val="00C33204"/>
    <w:rsid w:val="00C92A61"/>
    <w:rsid w:val="00CB6842"/>
    <w:rsid w:val="00CB763D"/>
    <w:rsid w:val="00CD48F1"/>
    <w:rsid w:val="00D34B89"/>
    <w:rsid w:val="00D40D3C"/>
    <w:rsid w:val="00DA4E93"/>
    <w:rsid w:val="00DC53FF"/>
    <w:rsid w:val="00EC5391"/>
    <w:rsid w:val="00F5622B"/>
    <w:rsid w:val="00F61D66"/>
    <w:rsid w:val="00F800E2"/>
    <w:rsid w:val="00FC7D66"/>
    <w:rsid w:val="01B0D2DC"/>
    <w:rsid w:val="04B3BB24"/>
    <w:rsid w:val="0646BF81"/>
    <w:rsid w:val="06C3D243"/>
    <w:rsid w:val="0750E74F"/>
    <w:rsid w:val="0B2E05C9"/>
    <w:rsid w:val="10B171E0"/>
    <w:rsid w:val="136AB48D"/>
    <w:rsid w:val="15BB0793"/>
    <w:rsid w:val="177CB239"/>
    <w:rsid w:val="28D049AF"/>
    <w:rsid w:val="30602F45"/>
    <w:rsid w:val="38B5BCE4"/>
    <w:rsid w:val="3C52F943"/>
    <w:rsid w:val="3FE698DA"/>
    <w:rsid w:val="421A10F6"/>
    <w:rsid w:val="47AD4B48"/>
    <w:rsid w:val="5946EC3A"/>
    <w:rsid w:val="59F53D29"/>
    <w:rsid w:val="5C7E8CFC"/>
    <w:rsid w:val="5D4118B2"/>
    <w:rsid w:val="5FB44669"/>
    <w:rsid w:val="65E6D6E5"/>
    <w:rsid w:val="66899F3E"/>
    <w:rsid w:val="66CED29B"/>
    <w:rsid w:val="68A47B9A"/>
    <w:rsid w:val="6D89FC75"/>
    <w:rsid w:val="6F63D25E"/>
    <w:rsid w:val="6FF0E76A"/>
    <w:rsid w:val="715B6EC3"/>
    <w:rsid w:val="75AD81E1"/>
    <w:rsid w:val="7944DE8C"/>
    <w:rsid w:val="7EC8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AB3255"/>
  <w15:chartTrackingRefBased/>
  <w15:docId w15:val="{1E798491-BCEC-4DEA-ADDA-979ECB5E6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245"/>
    <w:pPr>
      <w:suppressAutoHyphens/>
      <w:spacing w:after="0" w:line="100" w:lineRule="atLeast"/>
    </w:pPr>
    <w:rPr>
      <w:rFonts w:ascii="Helvetica" w:eastAsia="Helvetica" w:hAnsi="Helvetica" w:cs="Helvetica"/>
      <w:color w:val="000000"/>
      <w:u w:color="000000"/>
      <w:lang w:eastAsia="ar-S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43E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Listeavsnitt1">
    <w:name w:val="Listeavsnitt1"/>
    <w:basedOn w:val="Normal"/>
    <w:rsid w:val="0016463D"/>
    <w:pPr>
      <w:ind w:left="720"/>
    </w:pPr>
  </w:style>
  <w:style w:type="paragraph" w:customStyle="1" w:styleId="Etikett">
    <w:name w:val="Etikett"/>
    <w:rsid w:val="0016463D"/>
    <w:pPr>
      <w:suppressAutoHyphens/>
      <w:spacing w:after="0" w:line="288" w:lineRule="auto"/>
      <w:jc w:val="center"/>
    </w:pPr>
    <w:rPr>
      <w:rFonts w:ascii="Helvetica" w:eastAsia="Arial Unicode MS" w:hAnsi="Helvetica" w:cs="Arial Unicode MS"/>
      <w:color w:val="FEFFFE"/>
      <w:sz w:val="28"/>
      <w:szCs w:val="28"/>
      <w:lang w:eastAsia="ar-SA"/>
    </w:rPr>
  </w:style>
  <w:style w:type="paragraph" w:styleId="Listeavsnitt">
    <w:name w:val="List Paragraph"/>
    <w:basedOn w:val="Normal"/>
    <w:uiPriority w:val="34"/>
    <w:qFormat/>
    <w:rsid w:val="00395AC3"/>
    <w:pPr>
      <w:suppressAutoHyphens w:val="0"/>
      <w:spacing w:after="120" w:line="264" w:lineRule="auto"/>
      <w:ind w:left="720"/>
      <w:contextualSpacing/>
    </w:pPr>
    <w:rPr>
      <w:rFonts w:asciiTheme="minorHAnsi" w:eastAsiaTheme="minorEastAsia" w:hAnsiTheme="minorHAnsi" w:cstheme="minorBidi"/>
      <w:color w:val="auto"/>
      <w:sz w:val="21"/>
      <w:szCs w:val="21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22B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22B07"/>
    <w:rPr>
      <w:rFonts w:ascii="Segoe UI" w:eastAsia="Helvetica" w:hAnsi="Segoe UI" w:cs="Segoe UI"/>
      <w:color w:val="000000"/>
      <w:sz w:val="18"/>
      <w:szCs w:val="18"/>
      <w:u w:color="000000"/>
      <w:lang w:eastAsia="ar-SA"/>
    </w:rPr>
  </w:style>
  <w:style w:type="paragraph" w:styleId="Topptekst">
    <w:name w:val="header"/>
    <w:basedOn w:val="Normal"/>
    <w:link w:val="TopptekstTegn"/>
    <w:uiPriority w:val="99"/>
    <w:unhideWhenUsed/>
    <w:rsid w:val="001D65B6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D65B6"/>
    <w:rPr>
      <w:rFonts w:ascii="Helvetica" w:eastAsia="Helvetica" w:hAnsi="Helvetica" w:cs="Helvetica"/>
      <w:color w:val="000000"/>
      <w:u w:color="000000"/>
      <w:lang w:eastAsia="ar-SA"/>
    </w:rPr>
  </w:style>
  <w:style w:type="paragraph" w:styleId="Bunntekst">
    <w:name w:val="footer"/>
    <w:basedOn w:val="Normal"/>
    <w:link w:val="BunntekstTegn"/>
    <w:uiPriority w:val="99"/>
    <w:unhideWhenUsed/>
    <w:rsid w:val="001D65B6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D65B6"/>
    <w:rPr>
      <w:rFonts w:ascii="Helvetica" w:eastAsia="Helvetica" w:hAnsi="Helvetica" w:cs="Helvetica"/>
      <w:color w:val="000000"/>
      <w:u w:color="000000"/>
      <w:lang w:eastAsia="ar-SA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43E3C"/>
    <w:rPr>
      <w:rFonts w:asciiTheme="majorHAnsi" w:eastAsiaTheme="majorEastAsia" w:hAnsiTheme="majorHAnsi" w:cstheme="majorBidi"/>
      <w:color w:val="2E74B5" w:themeColor="accent1" w:themeShade="BF"/>
      <w:sz w:val="32"/>
      <w:szCs w:val="32"/>
      <w:u w:color="000000"/>
      <w:lang w:eastAsia="ar-SA"/>
    </w:rPr>
  </w:style>
  <w:style w:type="paragraph" w:styleId="Tittel">
    <w:name w:val="Title"/>
    <w:basedOn w:val="Normal"/>
    <w:next w:val="Normal"/>
    <w:link w:val="TittelTegn"/>
    <w:uiPriority w:val="10"/>
    <w:qFormat/>
    <w:rsid w:val="00B43E3C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43E3C"/>
    <w:rPr>
      <w:rFonts w:asciiTheme="majorHAnsi" w:eastAsiaTheme="majorEastAsia" w:hAnsiTheme="majorHAnsi" w:cstheme="majorBidi"/>
      <w:spacing w:val="-10"/>
      <w:kern w:val="28"/>
      <w:sz w:val="56"/>
      <w:szCs w:val="56"/>
      <w:u w:color="000000"/>
      <w:lang w:eastAsia="ar-SA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B43E3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43E3C"/>
    <w:rPr>
      <w:rFonts w:eastAsiaTheme="minorEastAsia"/>
      <w:color w:val="5A5A5A" w:themeColor="text1" w:themeTint="A5"/>
      <w:spacing w:val="15"/>
      <w:u w:color="0000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255c03-f319-4c4b-9730-17eb7d9cd243">
      <Terms xmlns="http://schemas.microsoft.com/office/infopath/2007/PartnerControls"/>
    </lcf76f155ced4ddcb4097134ff3c332f>
    <TaxCatchAll xmlns="1edc4d54-f34c-437b-aea1-dfbf3452ee6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56C98EF020D4408FCB07AEC79E92BB" ma:contentTypeVersion="15" ma:contentTypeDescription="Opprett et nytt dokument." ma:contentTypeScope="" ma:versionID="c06021070ff13e2cfdea85b3a967a6df">
  <xsd:schema xmlns:xsd="http://www.w3.org/2001/XMLSchema" xmlns:xs="http://www.w3.org/2001/XMLSchema" xmlns:p="http://schemas.microsoft.com/office/2006/metadata/properties" xmlns:ns2="f8255c03-f319-4c4b-9730-17eb7d9cd243" xmlns:ns3="1edc4d54-f34c-437b-aea1-dfbf3452ee61" targetNamespace="http://schemas.microsoft.com/office/2006/metadata/properties" ma:root="true" ma:fieldsID="4380bcdd4e0448045f48bf34f447225b" ns2:_="" ns3:_="">
    <xsd:import namespace="f8255c03-f319-4c4b-9730-17eb7d9cd243"/>
    <xsd:import namespace="1edc4d54-f34c-437b-aea1-dfbf3452ee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55c03-f319-4c4b-9730-17eb7d9cd2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emerkelapper" ma:readOnly="false" ma:fieldId="{5cf76f15-5ced-4ddc-b409-7134ff3c332f}" ma:taxonomyMulti="true" ma:sspId="c34d714a-280b-4865-8956-e422e60c1b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c4d54-f34c-437b-aea1-dfbf3452ee6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25db2f0-b101-4630-a19f-6eaee7cc5e97}" ma:internalName="TaxCatchAll" ma:showField="CatchAllData" ma:web="1edc4d54-f34c-437b-aea1-dfbf3452ee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A8267A-5A4C-4C64-8056-29FD9AC965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2484A4-6B5F-4E25-8395-708E909598FC}">
  <ds:schemaRefs>
    <ds:schemaRef ds:uri="http://schemas.microsoft.com/office/2006/metadata/properties"/>
    <ds:schemaRef ds:uri="http://schemas.microsoft.com/office/infopath/2007/PartnerControls"/>
    <ds:schemaRef ds:uri="f8255c03-f319-4c4b-9730-17eb7d9cd243"/>
    <ds:schemaRef ds:uri="1edc4d54-f34c-437b-aea1-dfbf3452ee61"/>
  </ds:schemaRefs>
</ds:datastoreItem>
</file>

<file path=customXml/itemProps3.xml><?xml version="1.0" encoding="utf-8"?>
<ds:datastoreItem xmlns:ds="http://schemas.openxmlformats.org/officeDocument/2006/customXml" ds:itemID="{69DB18F0-E794-42CD-A22B-D1953863A34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AED484-E3C4-471B-9A47-7DF3CB56FE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255c03-f319-4c4b-9730-17eb7d9cd243"/>
    <ds:schemaRef ds:uri="1edc4d54-f34c-437b-aea1-dfbf3452ee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1177</Words>
  <Characters>6243</Characters>
  <Application>Microsoft Office Word</Application>
  <DocSecurity>0</DocSecurity>
  <Lines>52</Lines>
  <Paragraphs>14</Paragraphs>
  <ScaleCrop>false</ScaleCrop>
  <Company/>
  <LinksUpToDate>false</LinksUpToDate>
  <CharactersWithSpaces>7406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</dc:creator>
  <cp:keywords/>
  <dc:description/>
  <cp:lastModifiedBy>Malin Lyngstad Formo</cp:lastModifiedBy>
  <cp:revision>10</cp:revision>
  <cp:lastPrinted>2018-06-26T09:09:00Z</cp:lastPrinted>
  <dcterms:created xsi:type="dcterms:W3CDTF">2024-06-10T14:00:00Z</dcterms:created>
  <dcterms:modified xsi:type="dcterms:W3CDTF">2025-08-12T12:57:00Z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0x0101004040F246FF4FD54BB9E4398C9C4A73C1</vt:lpwstr>
  </property>
  <property fmtid="{D5CDD505-2E9C-101B-9397-08002B2CF9AE}" pid="3" name="MediaServiceImageTags">
    <vt:lpwstr/>
  </property>
</Properties>
</file>